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Default Extension="wmf" ContentType="image/x-wmf"/>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87" w:rsidRDefault="00F97487" w:rsidP="00F97487">
      <w:pPr>
        <w:pStyle w:val="Titleofthepaper"/>
        <w:rPr>
          <w:noProof w:val="0"/>
          <w:lang w:val="en-GB" w:eastAsia="zh-TW"/>
        </w:rPr>
      </w:pPr>
      <w:bookmarkStart w:id="0" w:name="Title_2"/>
      <w:r>
        <w:rPr>
          <w:rFonts w:hint="eastAsia"/>
          <w:noProof w:val="0"/>
          <w:lang w:val="en-GB" w:eastAsia="zh-TW"/>
        </w:rPr>
        <w:t>Title of Your</w:t>
      </w:r>
      <w:r w:rsidR="00254352">
        <w:rPr>
          <w:noProof w:val="0"/>
          <w:lang w:val="en-GB"/>
        </w:rPr>
        <w:t xml:space="preserve"> Paper</w:t>
      </w:r>
    </w:p>
    <w:p w:rsidR="00F97487" w:rsidRDefault="00F97487" w:rsidP="00F97487">
      <w:pPr>
        <w:pStyle w:val="Titleofthepaper"/>
        <w:rPr>
          <w:noProof w:val="0"/>
          <w:lang w:val="en-GB"/>
        </w:rPr>
      </w:pPr>
    </w:p>
    <w:p w:rsidR="00F97487" w:rsidRPr="006013A4" w:rsidRDefault="00F97487" w:rsidP="00F97487">
      <w:pPr>
        <w:pStyle w:val="TMCEFirstAuthor"/>
        <w:rPr>
          <w:lang w:val="en-GB"/>
        </w:rPr>
      </w:pPr>
      <w:bookmarkStart w:id="1" w:name="_Ref43622472"/>
      <w:bookmarkEnd w:id="0"/>
      <w:r w:rsidRPr="006013A4">
        <w:rPr>
          <w:lang w:val="en-GB"/>
        </w:rPr>
        <w:t>First Author (full first- and surname, no title)</w:t>
      </w:r>
      <w:bookmarkEnd w:id="1"/>
    </w:p>
    <w:p w:rsidR="00F97487" w:rsidRPr="006013A4" w:rsidRDefault="00F97487" w:rsidP="00F97487">
      <w:pPr>
        <w:pStyle w:val="TMCEAffiliation"/>
        <w:rPr>
          <w:lang w:val="en-GB"/>
        </w:rPr>
      </w:pPr>
      <w:r w:rsidRPr="006013A4">
        <w:rPr>
          <w:lang w:val="en-GB"/>
        </w:rPr>
        <w:t>Department or Division Name</w:t>
      </w:r>
    </w:p>
    <w:p w:rsidR="00F97487" w:rsidRPr="006013A4" w:rsidRDefault="00F97487" w:rsidP="00F97487">
      <w:pPr>
        <w:pStyle w:val="TMCEAffiliation"/>
        <w:rPr>
          <w:lang w:val="en-GB"/>
        </w:rPr>
      </w:pPr>
      <w:r w:rsidRPr="006013A4">
        <w:rPr>
          <w:lang w:val="en-GB"/>
        </w:rPr>
        <w:t>Company or College Name (no postal address</w:t>
      </w:r>
      <w:r>
        <w:rPr>
          <w:lang w:val="en-GB"/>
        </w:rPr>
        <w:t xml:space="preserve"> / no email address</w:t>
      </w:r>
      <w:r w:rsidRPr="006013A4">
        <w:rPr>
          <w:lang w:val="en-GB"/>
        </w:rPr>
        <w:t>)</w:t>
      </w:r>
    </w:p>
    <w:p w:rsidR="00F97487" w:rsidRDefault="00F97487" w:rsidP="00F97487">
      <w:pPr>
        <w:pStyle w:val="TMCEAffiliation"/>
        <w:numPr>
          <w:ilvl w:val="0"/>
          <w:numId w:val="0"/>
        </w:numPr>
        <w:rPr>
          <w:lang w:val="en-GB" w:eastAsia="zh-TW"/>
        </w:rPr>
      </w:pPr>
    </w:p>
    <w:p w:rsidR="00F97487" w:rsidRPr="006013A4" w:rsidRDefault="00F97487" w:rsidP="00F97487">
      <w:pPr>
        <w:pStyle w:val="TMCECo-authors"/>
        <w:numPr>
          <w:ilvl w:val="0"/>
          <w:numId w:val="0"/>
        </w:numPr>
        <w:rPr>
          <w:lang w:val="en-GB"/>
        </w:rPr>
      </w:pPr>
      <w:r>
        <w:rPr>
          <w:rFonts w:hint="eastAsia"/>
          <w:lang w:val="en-GB" w:eastAsia="zh-TW"/>
        </w:rPr>
        <w:t>Second</w:t>
      </w:r>
      <w:r w:rsidRPr="006013A4">
        <w:rPr>
          <w:lang w:val="en-GB"/>
        </w:rPr>
        <w:t xml:space="preserve"> Author</w:t>
      </w:r>
    </w:p>
    <w:p w:rsidR="00F97487" w:rsidRPr="006013A4" w:rsidRDefault="00F97487" w:rsidP="00F97487">
      <w:pPr>
        <w:pStyle w:val="TMCEAffiliation"/>
        <w:rPr>
          <w:lang w:val="en-GB"/>
        </w:rPr>
      </w:pPr>
      <w:r w:rsidRPr="006013A4">
        <w:rPr>
          <w:lang w:val="en-GB"/>
        </w:rPr>
        <w:t>Department or Division Name</w:t>
      </w:r>
    </w:p>
    <w:p w:rsidR="00F97487" w:rsidRPr="00621080" w:rsidRDefault="00F97487" w:rsidP="00F97487">
      <w:pPr>
        <w:pStyle w:val="TMCEAffiliation"/>
        <w:rPr>
          <w:lang w:val="en-GB"/>
        </w:rPr>
      </w:pPr>
      <w:r w:rsidRPr="006013A4">
        <w:rPr>
          <w:lang w:val="en-GB"/>
        </w:rPr>
        <w:t>Company or College Name (no postal address</w:t>
      </w:r>
      <w:r>
        <w:rPr>
          <w:lang w:val="en-GB"/>
        </w:rPr>
        <w:t xml:space="preserve"> / no email address</w:t>
      </w:r>
      <w:r w:rsidRPr="006013A4">
        <w:rPr>
          <w:lang w:val="en-GB"/>
        </w:rPr>
        <w:t>)</w:t>
      </w:r>
    </w:p>
    <w:p w:rsidR="00F97487" w:rsidRDefault="00F97487" w:rsidP="00F97487">
      <w:pPr>
        <w:pStyle w:val="TMCEAffiliation"/>
        <w:numPr>
          <w:ilvl w:val="0"/>
          <w:numId w:val="0"/>
        </w:numPr>
        <w:rPr>
          <w:lang w:val="en-GB" w:eastAsia="zh-TW"/>
        </w:rPr>
      </w:pPr>
    </w:p>
    <w:p w:rsidR="00F97487" w:rsidRPr="00163CBA" w:rsidRDefault="00F97487" w:rsidP="00F97487">
      <w:pPr>
        <w:pStyle w:val="TMCEAffiliation"/>
        <w:numPr>
          <w:ilvl w:val="0"/>
          <w:numId w:val="0"/>
        </w:numPr>
        <w:rPr>
          <w:b/>
          <w:sz w:val="24"/>
          <w:szCs w:val="24"/>
          <w:lang w:val="en-GB" w:eastAsia="zh-TW"/>
        </w:rPr>
      </w:pPr>
      <w:proofErr w:type="gramStart"/>
      <w:r w:rsidRPr="00163CBA">
        <w:rPr>
          <w:b/>
          <w:sz w:val="24"/>
          <w:szCs w:val="24"/>
          <w:lang w:val="en-GB" w:eastAsia="zh-TW"/>
        </w:rPr>
        <w:t>……</w:t>
      </w:r>
      <w:r w:rsidRPr="00163CBA">
        <w:rPr>
          <w:rFonts w:hint="eastAsia"/>
          <w:b/>
          <w:sz w:val="24"/>
          <w:szCs w:val="24"/>
          <w:lang w:val="en-GB" w:eastAsia="zh-TW"/>
        </w:rPr>
        <w:t>..</w:t>
      </w:r>
      <w:proofErr w:type="gramEnd"/>
    </w:p>
    <w:p w:rsidR="00F97487" w:rsidRPr="006013A4" w:rsidRDefault="00F97487" w:rsidP="00254352">
      <w:pPr>
        <w:pStyle w:val="TMCEAffiliation"/>
        <w:numPr>
          <w:ilvl w:val="0"/>
          <w:numId w:val="0"/>
        </w:numPr>
        <w:jc w:val="both"/>
        <w:rPr>
          <w:lang w:val="en-GB" w:eastAsia="zh-TW"/>
        </w:rPr>
      </w:pPr>
    </w:p>
    <w:p w:rsidR="00F97487" w:rsidRDefault="00F97487" w:rsidP="00F97487">
      <w:pPr>
        <w:pStyle w:val="HeaderAbs"/>
        <w:rPr>
          <w:lang w:val="en-GB"/>
        </w:rPr>
      </w:pPr>
      <w:r>
        <w:rPr>
          <w:lang w:val="en-GB"/>
        </w:rPr>
        <w:t>ABSTRACT</w:t>
      </w:r>
    </w:p>
    <w:p w:rsidR="00F97487" w:rsidRDefault="00F97487" w:rsidP="00F97487">
      <w:pPr>
        <w:rPr>
          <w:sz w:val="20"/>
          <w:lang w:eastAsia="zh-TW"/>
        </w:rPr>
      </w:pPr>
      <w:r w:rsidRPr="008D4347">
        <w:rPr>
          <w:sz w:val="20"/>
        </w:rPr>
        <w:t xml:space="preserve">This file provides a template for writing papers for </w:t>
      </w:r>
      <w:proofErr w:type="gramStart"/>
      <w:r w:rsidRPr="008D4347">
        <w:rPr>
          <w:sz w:val="20"/>
        </w:rPr>
        <w:t xml:space="preserve">the </w:t>
      </w:r>
      <w:r w:rsidR="00254352">
        <w:rPr>
          <w:sz w:val="20"/>
          <w:lang w:eastAsia="zh-TW"/>
        </w:rPr>
        <w:t>this</w:t>
      </w:r>
      <w:proofErr w:type="gramEnd"/>
      <w:r w:rsidR="00254352">
        <w:rPr>
          <w:sz w:val="20"/>
          <w:lang w:eastAsia="zh-TW"/>
        </w:rPr>
        <w:t xml:space="preserve"> event</w:t>
      </w:r>
      <w:r w:rsidRPr="008D4347">
        <w:rPr>
          <w:sz w:val="20"/>
        </w:rPr>
        <w:t>. The proceedings will be publish</w:t>
      </w:r>
      <w:r>
        <w:rPr>
          <w:sz w:val="20"/>
        </w:rPr>
        <w:t>ed in an electronic format only</w:t>
      </w:r>
      <w:r w:rsidRPr="008D4347">
        <w:rPr>
          <w:sz w:val="20"/>
        </w:rPr>
        <w:t xml:space="preserve">. The full paper in MS-Word file shall be written in compliance with these instructions. </w:t>
      </w:r>
    </w:p>
    <w:p w:rsidR="00F97487" w:rsidRPr="004D7AED" w:rsidRDefault="00F97487" w:rsidP="00F97487">
      <w:pPr>
        <w:rPr>
          <w:sz w:val="20"/>
          <w:lang w:eastAsia="zh-TW"/>
        </w:rPr>
      </w:pPr>
      <w:r w:rsidRPr="008D4347">
        <w:rPr>
          <w:sz w:val="20"/>
        </w:rPr>
        <w:t xml:space="preserve">An abstract not exceeding </w:t>
      </w:r>
      <w:r>
        <w:rPr>
          <w:sz w:val="20"/>
          <w:lang w:eastAsia="zh-TW"/>
        </w:rPr>
        <w:t>25</w:t>
      </w:r>
      <w:r w:rsidRPr="008D4347">
        <w:rPr>
          <w:sz w:val="20"/>
        </w:rPr>
        <w:t>0 words should appear on the top of the first page, after the title of the paper in chapter titled "Abstract" (without chapter number), after the names of the authors and the contact information of the corresponding author.</w:t>
      </w:r>
      <w:r w:rsidRPr="00893DE8">
        <w:rPr>
          <w:sz w:val="20"/>
        </w:rPr>
        <w:t xml:space="preserve"> It should be an explicit summary of your presentation that states the problem, the methods used, and the major results and conclusions.</w:t>
      </w:r>
      <w:r>
        <w:rPr>
          <w:rFonts w:hint="eastAsia"/>
          <w:sz w:val="20"/>
          <w:lang w:eastAsia="zh-TW"/>
        </w:rPr>
        <w:t xml:space="preserve"> </w:t>
      </w:r>
      <w:r w:rsidRPr="00893DE8">
        <w:rPr>
          <w:sz w:val="20"/>
        </w:rPr>
        <w:t>It should be single-spac</w:t>
      </w:r>
      <w:r w:rsidRPr="00057465">
        <w:rPr>
          <w:sz w:val="20"/>
        </w:rPr>
        <w:t>ed in 1</w:t>
      </w:r>
      <w:r w:rsidRPr="00057465">
        <w:rPr>
          <w:sz w:val="20"/>
          <w:lang w:eastAsia="zh-TW"/>
        </w:rPr>
        <w:t>0</w:t>
      </w:r>
      <w:r>
        <w:rPr>
          <w:sz w:val="20"/>
        </w:rPr>
        <w:t>-</w:t>
      </w:r>
      <w:r w:rsidRPr="00057465">
        <w:rPr>
          <w:sz w:val="20"/>
        </w:rPr>
        <w:t>point type,</w:t>
      </w:r>
      <w:r w:rsidRPr="00057465">
        <w:rPr>
          <w:b/>
          <w:sz w:val="20"/>
        </w:rPr>
        <w:t xml:space="preserve"> </w:t>
      </w:r>
      <w:r w:rsidRPr="00057465">
        <w:rPr>
          <w:sz w:val="20"/>
        </w:rPr>
        <w:t xml:space="preserve">and </w:t>
      </w:r>
      <w:r w:rsidRPr="00057465">
        <w:rPr>
          <w:sz w:val="20"/>
          <w:lang w:eastAsia="zh-TW"/>
        </w:rPr>
        <w:t>Times New Roman</w:t>
      </w:r>
      <w:r w:rsidRPr="00484F5C">
        <w:rPr>
          <w:sz w:val="20"/>
        </w:rPr>
        <w:t xml:space="preserve"> </w:t>
      </w:r>
      <w:r w:rsidRPr="00057465">
        <w:rPr>
          <w:sz w:val="20"/>
        </w:rPr>
        <w:t>font.</w:t>
      </w:r>
      <w:r>
        <w:rPr>
          <w:sz w:val="20"/>
        </w:rPr>
        <w:t xml:space="preserve"> The Full Paper will not exceed 2500 words, and shall be submitted in PDF with </w:t>
      </w:r>
      <w:r w:rsidRPr="004D7AED">
        <w:rPr>
          <w:sz w:val="20"/>
        </w:rPr>
        <w:t>all artwork, tables, and graphs correctly inserted into the final paper.</w:t>
      </w:r>
      <w:r>
        <w:rPr>
          <w:sz w:val="20"/>
        </w:rPr>
        <w:t xml:space="preserve"> The total size of the final paper should not exceed 1.5MB.</w:t>
      </w:r>
    </w:p>
    <w:p w:rsidR="00F97487" w:rsidRDefault="00F97487" w:rsidP="00254352">
      <w:pPr>
        <w:ind w:firstLine="0"/>
      </w:pPr>
    </w:p>
    <w:p w:rsidR="00F97487" w:rsidRPr="00254352" w:rsidRDefault="00F97487" w:rsidP="00254352">
      <w:pPr>
        <w:ind w:firstLine="0"/>
        <w:rPr>
          <w:sz w:val="20"/>
        </w:rPr>
      </w:pPr>
      <w:r w:rsidRPr="00774612">
        <w:rPr>
          <w:b/>
          <w:bCs/>
          <w:sz w:val="20"/>
        </w:rPr>
        <w:t>Key</w:t>
      </w:r>
      <w:r>
        <w:rPr>
          <w:rFonts w:hint="eastAsia"/>
          <w:b/>
          <w:bCs/>
          <w:sz w:val="20"/>
          <w:lang w:eastAsia="zh-TW"/>
        </w:rPr>
        <w:t>w</w:t>
      </w:r>
      <w:r w:rsidRPr="00774612">
        <w:rPr>
          <w:b/>
          <w:bCs/>
          <w:sz w:val="20"/>
        </w:rPr>
        <w:t>ords:</w:t>
      </w:r>
      <w:r w:rsidRPr="00774612">
        <w:rPr>
          <w:sz w:val="20"/>
        </w:rPr>
        <w:t xml:space="preserve"> </w:t>
      </w:r>
      <w:r w:rsidRPr="00893DE8">
        <w:rPr>
          <w:rFonts w:hint="eastAsia"/>
          <w:sz w:val="20"/>
          <w:lang w:eastAsia="zh-TW"/>
        </w:rPr>
        <w:t>U</w:t>
      </w:r>
      <w:r w:rsidRPr="00893DE8">
        <w:rPr>
          <w:sz w:val="20"/>
        </w:rPr>
        <w:t>p to four keywords</w:t>
      </w:r>
      <w:r w:rsidRPr="00893DE8">
        <w:rPr>
          <w:rFonts w:hint="eastAsia"/>
          <w:sz w:val="20"/>
          <w:lang w:eastAsia="zh-TW"/>
        </w:rPr>
        <w:t xml:space="preserve">, </w:t>
      </w:r>
      <w:r w:rsidRPr="00893DE8">
        <w:rPr>
          <w:sz w:val="20"/>
        </w:rPr>
        <w:t>1</w:t>
      </w:r>
      <w:r w:rsidRPr="00893DE8">
        <w:rPr>
          <w:rFonts w:hint="eastAsia"/>
          <w:sz w:val="20"/>
          <w:lang w:eastAsia="zh-TW"/>
        </w:rPr>
        <w:t>0</w:t>
      </w:r>
      <w:r w:rsidRPr="00893DE8">
        <w:rPr>
          <w:sz w:val="20"/>
        </w:rPr>
        <w:t xml:space="preserve"> point type, </w:t>
      </w:r>
      <w:r w:rsidRPr="00893DE8">
        <w:rPr>
          <w:rFonts w:hint="eastAsia"/>
          <w:sz w:val="20"/>
          <w:lang w:eastAsia="zh-TW"/>
        </w:rPr>
        <w:t>left-justified</w:t>
      </w:r>
    </w:p>
    <w:p w:rsidR="00F97487" w:rsidRDefault="00F97487" w:rsidP="00F97487">
      <w:pPr>
        <w:pStyle w:val="Heading1"/>
      </w:pPr>
      <w:bookmarkStart w:id="2" w:name="_Ref473037328"/>
      <w:r>
        <w:t>INTRODUCTION</w:t>
      </w:r>
      <w:bookmarkEnd w:id="2"/>
    </w:p>
    <w:p w:rsidR="00F97487" w:rsidRPr="00893DE8" w:rsidRDefault="00F97487" w:rsidP="00F97487">
      <w:pPr>
        <w:rPr>
          <w:sz w:val="20"/>
          <w:lang w:eastAsia="zh-TW"/>
        </w:rPr>
      </w:pPr>
      <w:r w:rsidRPr="00057465">
        <w:t>It is expected that authors will submit carefully written and proofread material. Spelling and grammatical errors, as well as language usage problems, are not acceptabl</w:t>
      </w:r>
      <w:r>
        <w:t>e in the final submission. The paper should not exceed 2500 words. I</w:t>
      </w:r>
      <w:r w:rsidRPr="00057465">
        <w:t xml:space="preserve">t is suggested that the paper length should </w:t>
      </w:r>
      <w:r w:rsidRPr="00D41462">
        <w:rPr>
          <w:lang w:eastAsia="zh-TW"/>
        </w:rPr>
        <w:t>from 4 to</w:t>
      </w:r>
      <w:r w:rsidRPr="00D41462">
        <w:rPr>
          <w:b/>
          <w:color w:val="FF0000"/>
          <w:lang w:eastAsia="zh-TW"/>
        </w:rPr>
        <w:t xml:space="preserve"> </w:t>
      </w:r>
      <w:r w:rsidRPr="00D41462">
        <w:rPr>
          <w:rFonts w:hint="eastAsia"/>
          <w:lang w:eastAsia="zh-TW"/>
        </w:rPr>
        <w:t>6</w:t>
      </w:r>
      <w:r w:rsidRPr="00D41462">
        <w:rPr>
          <w:lang w:eastAsia="zh-TW"/>
        </w:rPr>
        <w:t xml:space="preserve"> </w:t>
      </w:r>
      <w:r w:rsidRPr="00D41462">
        <w:t xml:space="preserve">pages </w:t>
      </w:r>
      <w:r w:rsidRPr="00D41462">
        <w:rPr>
          <w:rFonts w:hint="eastAsia"/>
          <w:szCs w:val="24"/>
          <w:lang w:eastAsia="zh-TW"/>
        </w:rPr>
        <w:t xml:space="preserve">and </w:t>
      </w:r>
      <w:r w:rsidRPr="00D41462">
        <w:rPr>
          <w:szCs w:val="24"/>
        </w:rPr>
        <w:t xml:space="preserve">be single-spaced in </w:t>
      </w:r>
      <w:proofErr w:type="gramStart"/>
      <w:r w:rsidRPr="00D41462">
        <w:rPr>
          <w:szCs w:val="24"/>
        </w:rPr>
        <w:t>1</w:t>
      </w:r>
      <w:r w:rsidRPr="00D41462">
        <w:rPr>
          <w:rFonts w:hint="eastAsia"/>
          <w:szCs w:val="24"/>
          <w:lang w:eastAsia="zh-TW"/>
        </w:rPr>
        <w:t>2</w:t>
      </w:r>
      <w:r w:rsidRPr="00D41462">
        <w:rPr>
          <w:szCs w:val="24"/>
        </w:rPr>
        <w:t xml:space="preserve"> point</w:t>
      </w:r>
      <w:proofErr w:type="gramEnd"/>
      <w:r w:rsidRPr="00D41462">
        <w:rPr>
          <w:szCs w:val="24"/>
        </w:rPr>
        <w:t xml:space="preserve"> type</w:t>
      </w:r>
      <w:r w:rsidRPr="00D41462">
        <w:rPr>
          <w:szCs w:val="24"/>
          <w:lang w:eastAsia="zh-TW"/>
        </w:rPr>
        <w:t xml:space="preserve"> with Times New Roman</w:t>
      </w:r>
      <w:r w:rsidRPr="00D41462">
        <w:rPr>
          <w:szCs w:val="24"/>
        </w:rPr>
        <w:t xml:space="preserve"> font.</w:t>
      </w:r>
    </w:p>
    <w:p w:rsidR="00F97487" w:rsidRPr="00057465" w:rsidRDefault="00F97487" w:rsidP="00F97487">
      <w:pPr>
        <w:rPr>
          <w:lang w:eastAsia="zh-TW"/>
        </w:rPr>
      </w:pPr>
    </w:p>
    <w:p w:rsidR="00F97487" w:rsidRPr="00057465" w:rsidRDefault="00F97487" w:rsidP="00F97487">
      <w:pPr>
        <w:rPr>
          <w:szCs w:val="24"/>
          <w:lang w:eastAsia="zh-TW"/>
        </w:rPr>
      </w:pPr>
      <w:r w:rsidRPr="00057465">
        <w:rPr>
          <w:szCs w:val="24"/>
        </w:rPr>
        <w:t>Papers should</w:t>
      </w:r>
      <w:r w:rsidRPr="00057465">
        <w:rPr>
          <w:rFonts w:eastAsia="MS Mincho"/>
          <w:szCs w:val="24"/>
          <w:lang w:eastAsia="ja-JP"/>
        </w:rPr>
        <w:t xml:space="preserve"> be written in </w:t>
      </w:r>
      <w:r w:rsidRPr="00057465">
        <w:rPr>
          <w:szCs w:val="24"/>
        </w:rPr>
        <w:t>English</w:t>
      </w:r>
      <w:r w:rsidRPr="00057465">
        <w:rPr>
          <w:szCs w:val="24"/>
          <w:lang w:eastAsia="zh-TW"/>
        </w:rPr>
        <w:t>,</w:t>
      </w:r>
      <w:r w:rsidRPr="00057465">
        <w:rPr>
          <w:szCs w:val="24"/>
        </w:rPr>
        <w:t xml:space="preserve"> clearly describe the background of the subject, the </w:t>
      </w:r>
      <w:proofErr w:type="gramStart"/>
      <w:r w:rsidRPr="00057465">
        <w:rPr>
          <w:szCs w:val="24"/>
        </w:rPr>
        <w:t>authors</w:t>
      </w:r>
      <w:proofErr w:type="gramEnd"/>
      <w:r w:rsidRPr="00057465">
        <w:rPr>
          <w:szCs w:val="24"/>
        </w:rPr>
        <w:t xml:space="preserve"> work, including the methods used, and concluding discussion on the importance of the work. </w:t>
      </w:r>
    </w:p>
    <w:p w:rsidR="00F97487" w:rsidRDefault="00F97487" w:rsidP="00F97487"/>
    <w:p w:rsidR="00F97487" w:rsidRDefault="00F97487" w:rsidP="00F97487">
      <w:pPr>
        <w:pStyle w:val="Heading1"/>
        <w:tabs>
          <w:tab w:val="num" w:pos="855"/>
        </w:tabs>
        <w:rPr>
          <w:noProof w:val="0"/>
          <w:lang w:val="en-GB"/>
        </w:rPr>
      </w:pPr>
      <w:r>
        <w:rPr>
          <w:noProof w:val="0"/>
          <w:lang w:val="en-GB"/>
        </w:rPr>
        <w:t>paper format</w:t>
      </w:r>
    </w:p>
    <w:p w:rsidR="00F97487" w:rsidRDefault="00F97487" w:rsidP="00F97487">
      <w:r>
        <w:t>The uniform outlook will help the reader to follow the proceedings. This can be obtained most easily if authors use this template file to construct their papers. Please note the following details: this template is an A4 format with 20 mm (0.8 inch) margins left, right, top and bottom. Header and footer shall be positioned 16 mm (0.65 inch) from the edge.</w:t>
      </w:r>
    </w:p>
    <w:p w:rsidR="00F97487" w:rsidRDefault="00F97487" w:rsidP="00F97487">
      <w:pPr>
        <w:rPr>
          <w:lang w:eastAsia="zh-TW"/>
        </w:rPr>
      </w:pPr>
      <w:r>
        <w:t xml:space="preserve">All text paragraphs should be single spaced, with first line intended by 10 mm (0.4 inch). Double spacing should only be used before and after headings and subheadings as shown in this example. Position and style of headings and subheadings should follow this example. No spaces should be placed between paragraphs. </w:t>
      </w:r>
    </w:p>
    <w:p w:rsidR="00F97487" w:rsidRDefault="00F97487" w:rsidP="00F97487">
      <w:pPr>
        <w:rPr>
          <w:lang w:eastAsia="zh-TW"/>
        </w:rPr>
      </w:pPr>
    </w:p>
    <w:p w:rsidR="00F97487" w:rsidRDefault="00F97487" w:rsidP="00F97487">
      <w:pPr>
        <w:pStyle w:val="Heading2"/>
        <w:tabs>
          <w:tab w:val="num" w:pos="855"/>
        </w:tabs>
      </w:pPr>
      <w:r>
        <w:t>Header, Footer, Page Numbering</w:t>
      </w:r>
    </w:p>
    <w:p w:rsidR="00F97487" w:rsidRDefault="00254352" w:rsidP="00F97487">
      <w:pPr>
        <w:rPr>
          <w:lang w:eastAsia="zh-TW"/>
        </w:rPr>
      </w:pPr>
      <w:r>
        <w:t xml:space="preserve">If this template is used, </w:t>
      </w:r>
      <w:r w:rsidR="00F97487">
        <w:t xml:space="preserve">headers and footers will be set automatically. </w:t>
      </w:r>
    </w:p>
    <w:p w:rsidR="00F97487" w:rsidRDefault="00F97487" w:rsidP="00F97487"/>
    <w:p w:rsidR="00F97487" w:rsidRDefault="00F97487" w:rsidP="00F97487">
      <w:pPr>
        <w:pStyle w:val="Heading2"/>
      </w:pPr>
      <w:r>
        <w:t>Fonts</w:t>
      </w:r>
    </w:p>
    <w:p w:rsidR="00F97487" w:rsidRDefault="00F97487" w:rsidP="00F97487">
      <w:r>
        <w:rPr>
          <w:rFonts w:hint="eastAsia"/>
          <w:lang w:eastAsia="zh-TW"/>
        </w:rPr>
        <w:t>The body of your p</w:t>
      </w:r>
      <w:r>
        <w:t>aper should use 12-point Times New Roman font. The styles available are bold, italic and underlined.</w:t>
      </w:r>
    </w:p>
    <w:p w:rsidR="00F97487" w:rsidRDefault="00F97487" w:rsidP="00F97487">
      <w:r>
        <w:t xml:space="preserve">It is recommended that text in figures is not smaller than </w:t>
      </w:r>
      <w:r>
        <w:rPr>
          <w:rFonts w:hint="eastAsia"/>
          <w:lang w:eastAsia="zh-TW"/>
        </w:rPr>
        <w:t>9</w:t>
      </w:r>
      <w:r>
        <w:t>-point font size.</w:t>
      </w:r>
    </w:p>
    <w:p w:rsidR="00F97487" w:rsidRDefault="00F97487" w:rsidP="00F97487"/>
    <w:p w:rsidR="00F97487" w:rsidRDefault="00F97487" w:rsidP="00F97487">
      <w:pPr>
        <w:pStyle w:val="Heading2"/>
      </w:pPr>
      <w:r>
        <w:t>Tables and Figures</w:t>
      </w:r>
    </w:p>
    <w:p w:rsidR="00F97487" w:rsidRDefault="00F97487" w:rsidP="00F97487">
      <w:r>
        <w:t xml:space="preserve">Figure captions and table headings should be sufficient to explain the figure or table without needing to refer to the text. Figures and tables not cited in the text should not be presented. </w:t>
      </w:r>
    </w:p>
    <w:p w:rsidR="00F97487" w:rsidRDefault="00F97487" w:rsidP="00F97487">
      <w:r>
        <w:t>The following is the example for Table 1.</w:t>
      </w:r>
    </w:p>
    <w:p w:rsidR="00F97487" w:rsidRDefault="00F97487" w:rsidP="00F97487">
      <w:pPr>
        <w:pStyle w:val="TableCaption"/>
        <w:rPr>
          <w:sz w:val="24"/>
        </w:rPr>
      </w:pPr>
      <w:r>
        <w:rPr>
          <w:sz w:val="24"/>
        </w:rPr>
        <w:t xml:space="preserve">Table </w:t>
      </w:r>
      <w:r w:rsidR="007910F8">
        <w:rPr>
          <w:sz w:val="24"/>
        </w:rPr>
        <w:fldChar w:fldCharType="begin"/>
      </w:r>
      <w:r>
        <w:rPr>
          <w:sz w:val="24"/>
        </w:rPr>
        <w:instrText xml:space="preserve"> SEQ Table \* ARABIC </w:instrText>
      </w:r>
      <w:r w:rsidR="007910F8">
        <w:rPr>
          <w:sz w:val="24"/>
        </w:rPr>
        <w:fldChar w:fldCharType="separate"/>
      </w:r>
      <w:r>
        <w:rPr>
          <w:noProof/>
          <w:sz w:val="24"/>
        </w:rPr>
        <w:t>1</w:t>
      </w:r>
      <w:r w:rsidR="007910F8">
        <w:rPr>
          <w:sz w:val="24"/>
        </w:rPr>
        <w:fldChar w:fldCharType="end"/>
      </w:r>
      <w:r>
        <w:rPr>
          <w:sz w:val="24"/>
        </w:rPr>
        <w:t xml:space="preserve"> Title of Example Table</w:t>
      </w:r>
    </w:p>
    <w:tbl>
      <w:tblPr>
        <w:tblW w:w="10811" w:type="dxa"/>
        <w:jc w:val="center"/>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20"/>
        <w:gridCol w:w="851"/>
        <w:gridCol w:w="851"/>
        <w:gridCol w:w="851"/>
        <w:gridCol w:w="851"/>
        <w:gridCol w:w="851"/>
        <w:gridCol w:w="851"/>
        <w:gridCol w:w="851"/>
        <w:gridCol w:w="1134"/>
      </w:tblGrid>
      <w:tr w:rsidR="00F97487">
        <w:trPr>
          <w:jc w:val="center"/>
        </w:trPr>
        <w:tc>
          <w:tcPr>
            <w:tcW w:w="3720" w:type="dxa"/>
            <w:vMerge w:val="restart"/>
            <w:vAlign w:val="center"/>
          </w:tcPr>
          <w:p w:rsidR="00F97487" w:rsidRPr="005B7873" w:rsidRDefault="00F97487" w:rsidP="006D03E0">
            <w:pPr>
              <w:pStyle w:val="BodyText3"/>
              <w:bidi/>
              <w:spacing w:after="0"/>
              <w:ind w:firstLine="0"/>
              <w:jc w:val="center"/>
              <w:rPr>
                <w:rFonts w:cs="B Zar"/>
                <w:sz w:val="18"/>
                <w:szCs w:val="18"/>
              </w:rPr>
            </w:pPr>
            <w:r>
              <w:rPr>
                <w:rFonts w:cs="B Zar" w:hint="eastAsia"/>
                <w:sz w:val="18"/>
                <w:szCs w:val="18"/>
                <w:lang w:eastAsia="zh-TW"/>
              </w:rPr>
              <w:t>AAA</w:t>
            </w:r>
          </w:p>
        </w:tc>
        <w:tc>
          <w:tcPr>
            <w:tcW w:w="3404" w:type="dxa"/>
            <w:gridSpan w:val="4"/>
            <w:vAlign w:val="center"/>
          </w:tcPr>
          <w:p w:rsidR="00F97487" w:rsidRPr="007F6B9E" w:rsidRDefault="00F97487" w:rsidP="006D03E0">
            <w:pPr>
              <w:pStyle w:val="BodyText3"/>
              <w:bidi/>
              <w:spacing w:after="0"/>
              <w:ind w:firstLine="0"/>
              <w:jc w:val="center"/>
              <w:rPr>
                <w:rFonts w:cs="B Zar"/>
                <w:b/>
                <w:sz w:val="18"/>
                <w:szCs w:val="18"/>
                <w:lang w:eastAsia="zh-TW"/>
              </w:rPr>
            </w:pPr>
            <w:r w:rsidRPr="007F6B9E">
              <w:rPr>
                <w:rFonts w:cs="B Zar" w:hint="eastAsia"/>
                <w:b/>
                <w:sz w:val="18"/>
                <w:szCs w:val="18"/>
                <w:lang w:eastAsia="zh-TW"/>
              </w:rPr>
              <w:t>Type X</w:t>
            </w:r>
          </w:p>
        </w:tc>
        <w:tc>
          <w:tcPr>
            <w:tcW w:w="3687" w:type="dxa"/>
            <w:gridSpan w:val="4"/>
            <w:vAlign w:val="center"/>
          </w:tcPr>
          <w:p w:rsidR="00F97487" w:rsidRDefault="00F97487" w:rsidP="006D03E0">
            <w:pPr>
              <w:ind w:firstLine="0"/>
              <w:jc w:val="center"/>
              <w:rPr>
                <w:b/>
                <w:sz w:val="20"/>
                <w:lang w:eastAsia="zh-TW"/>
              </w:rPr>
            </w:pPr>
            <w:r>
              <w:rPr>
                <w:rFonts w:hint="eastAsia"/>
                <w:b/>
                <w:sz w:val="20"/>
                <w:lang w:eastAsia="zh-TW"/>
              </w:rPr>
              <w:t>Type Y</w:t>
            </w:r>
          </w:p>
        </w:tc>
      </w:tr>
      <w:tr w:rsidR="00F97487">
        <w:trPr>
          <w:jc w:val="center"/>
        </w:trPr>
        <w:tc>
          <w:tcPr>
            <w:tcW w:w="3720" w:type="dxa"/>
            <w:vMerge/>
            <w:vAlign w:val="center"/>
          </w:tcPr>
          <w:p w:rsidR="00F97487" w:rsidRDefault="00F97487" w:rsidP="006D03E0">
            <w:pPr>
              <w:pStyle w:val="Header"/>
              <w:tabs>
                <w:tab w:val="clear" w:pos="9072"/>
              </w:tabs>
              <w:ind w:firstLine="0"/>
              <w:jc w:val="center"/>
              <w:rPr>
                <w:sz w:val="20"/>
                <w:lang w:val="en-GB"/>
              </w:rPr>
            </w:pPr>
          </w:p>
        </w:tc>
        <w:tc>
          <w:tcPr>
            <w:tcW w:w="851" w:type="dxa"/>
            <w:vAlign w:val="center"/>
          </w:tcPr>
          <w:p w:rsidR="00F97487" w:rsidRDefault="00F97487" w:rsidP="006D03E0">
            <w:pPr>
              <w:ind w:firstLine="0"/>
              <w:jc w:val="center"/>
              <w:rPr>
                <w:sz w:val="20"/>
                <w:lang w:eastAsia="zh-TW"/>
              </w:rPr>
            </w:pPr>
            <w:r>
              <w:rPr>
                <w:rFonts w:hint="eastAsia"/>
                <w:sz w:val="20"/>
                <w:lang w:eastAsia="zh-TW"/>
              </w:rPr>
              <w:t>Item1</w:t>
            </w:r>
          </w:p>
        </w:tc>
        <w:tc>
          <w:tcPr>
            <w:tcW w:w="851" w:type="dxa"/>
            <w:vAlign w:val="center"/>
          </w:tcPr>
          <w:p w:rsidR="00F97487" w:rsidRDefault="00F97487" w:rsidP="006D03E0">
            <w:pPr>
              <w:ind w:firstLine="0"/>
              <w:jc w:val="center"/>
              <w:rPr>
                <w:sz w:val="20"/>
                <w:lang w:eastAsia="zh-TW"/>
              </w:rPr>
            </w:pPr>
            <w:r>
              <w:rPr>
                <w:rFonts w:hint="eastAsia"/>
                <w:sz w:val="20"/>
                <w:lang w:eastAsia="zh-TW"/>
              </w:rPr>
              <w:t>Item2</w:t>
            </w:r>
          </w:p>
        </w:tc>
        <w:tc>
          <w:tcPr>
            <w:tcW w:w="851" w:type="dxa"/>
            <w:vAlign w:val="center"/>
          </w:tcPr>
          <w:p w:rsidR="00F97487" w:rsidRDefault="00F97487" w:rsidP="006D03E0">
            <w:pPr>
              <w:ind w:firstLine="0"/>
              <w:jc w:val="center"/>
              <w:rPr>
                <w:sz w:val="20"/>
                <w:lang w:eastAsia="zh-TW"/>
              </w:rPr>
            </w:pPr>
            <w:r>
              <w:rPr>
                <w:rFonts w:hint="eastAsia"/>
                <w:sz w:val="20"/>
                <w:lang w:eastAsia="zh-TW"/>
              </w:rPr>
              <w:t>Item3</w:t>
            </w:r>
          </w:p>
        </w:tc>
        <w:tc>
          <w:tcPr>
            <w:tcW w:w="851" w:type="dxa"/>
            <w:vAlign w:val="center"/>
          </w:tcPr>
          <w:p w:rsidR="00F97487" w:rsidRDefault="00F97487" w:rsidP="006D03E0">
            <w:pPr>
              <w:ind w:firstLine="0"/>
              <w:jc w:val="center"/>
              <w:rPr>
                <w:sz w:val="20"/>
                <w:lang w:eastAsia="zh-TW"/>
              </w:rPr>
            </w:pPr>
            <w:r>
              <w:rPr>
                <w:rFonts w:hint="eastAsia"/>
                <w:sz w:val="20"/>
                <w:lang w:eastAsia="zh-TW"/>
              </w:rPr>
              <w:t>Item4</w:t>
            </w:r>
          </w:p>
        </w:tc>
        <w:tc>
          <w:tcPr>
            <w:tcW w:w="851" w:type="dxa"/>
            <w:vAlign w:val="center"/>
          </w:tcPr>
          <w:p w:rsidR="00F97487" w:rsidRDefault="00F97487" w:rsidP="006D03E0">
            <w:pPr>
              <w:ind w:firstLine="0"/>
              <w:jc w:val="center"/>
              <w:rPr>
                <w:sz w:val="20"/>
                <w:lang w:eastAsia="zh-TW"/>
              </w:rPr>
            </w:pPr>
            <w:r>
              <w:rPr>
                <w:rFonts w:hint="eastAsia"/>
                <w:sz w:val="20"/>
                <w:lang w:eastAsia="zh-TW"/>
              </w:rPr>
              <w:t>Item1</w:t>
            </w:r>
          </w:p>
        </w:tc>
        <w:tc>
          <w:tcPr>
            <w:tcW w:w="851" w:type="dxa"/>
            <w:vAlign w:val="center"/>
          </w:tcPr>
          <w:p w:rsidR="00F97487" w:rsidRDefault="00F97487" w:rsidP="006D03E0">
            <w:pPr>
              <w:ind w:firstLine="0"/>
              <w:jc w:val="center"/>
              <w:rPr>
                <w:sz w:val="20"/>
                <w:lang w:eastAsia="zh-TW"/>
              </w:rPr>
            </w:pPr>
            <w:r>
              <w:rPr>
                <w:rFonts w:hint="eastAsia"/>
                <w:sz w:val="20"/>
                <w:lang w:eastAsia="zh-TW"/>
              </w:rPr>
              <w:t>Item2</w:t>
            </w:r>
          </w:p>
        </w:tc>
        <w:tc>
          <w:tcPr>
            <w:tcW w:w="851" w:type="dxa"/>
            <w:vAlign w:val="center"/>
          </w:tcPr>
          <w:p w:rsidR="00F97487" w:rsidRDefault="00F97487" w:rsidP="006D03E0">
            <w:pPr>
              <w:ind w:firstLine="0"/>
              <w:jc w:val="center"/>
              <w:rPr>
                <w:sz w:val="20"/>
                <w:lang w:eastAsia="zh-TW"/>
              </w:rPr>
            </w:pPr>
            <w:r>
              <w:rPr>
                <w:rFonts w:hint="eastAsia"/>
                <w:sz w:val="20"/>
                <w:lang w:eastAsia="zh-TW"/>
              </w:rPr>
              <w:t>Item3</w:t>
            </w:r>
          </w:p>
        </w:tc>
        <w:tc>
          <w:tcPr>
            <w:tcW w:w="1134" w:type="dxa"/>
            <w:vAlign w:val="center"/>
          </w:tcPr>
          <w:p w:rsidR="00F97487" w:rsidRDefault="00F97487" w:rsidP="006D03E0">
            <w:pPr>
              <w:ind w:firstLine="0"/>
              <w:jc w:val="center"/>
              <w:rPr>
                <w:sz w:val="20"/>
                <w:lang w:eastAsia="zh-TW"/>
              </w:rPr>
            </w:pPr>
            <w:r>
              <w:rPr>
                <w:rFonts w:hint="eastAsia"/>
                <w:sz w:val="20"/>
                <w:lang w:eastAsia="zh-TW"/>
              </w:rPr>
              <w:t>Item4</w:t>
            </w:r>
          </w:p>
        </w:tc>
      </w:tr>
      <w:tr w:rsidR="00F97487">
        <w:trPr>
          <w:jc w:val="center"/>
        </w:trPr>
        <w:tc>
          <w:tcPr>
            <w:tcW w:w="3720" w:type="dxa"/>
            <w:vAlign w:val="center"/>
          </w:tcPr>
          <w:p w:rsidR="00F97487" w:rsidRPr="005B7873" w:rsidRDefault="00F97487" w:rsidP="006D03E0">
            <w:pPr>
              <w:pStyle w:val="BodyText3"/>
              <w:bidi/>
              <w:spacing w:after="0"/>
              <w:ind w:firstLine="0"/>
              <w:jc w:val="center"/>
              <w:rPr>
                <w:rFonts w:cs="B Zar"/>
                <w:sz w:val="18"/>
                <w:szCs w:val="18"/>
                <w:lang w:eastAsia="zh-TW"/>
              </w:rPr>
            </w:pPr>
            <w:r>
              <w:rPr>
                <w:rFonts w:cs="B Zar" w:hint="eastAsia"/>
                <w:sz w:val="18"/>
                <w:szCs w:val="18"/>
                <w:lang w:eastAsia="zh-TW"/>
              </w:rPr>
              <w:t>BBB</w:t>
            </w:r>
          </w:p>
        </w:tc>
        <w:tc>
          <w:tcPr>
            <w:tcW w:w="851" w:type="dxa"/>
            <w:vAlign w:val="center"/>
          </w:tcPr>
          <w:p w:rsidR="00F97487" w:rsidRDefault="00F97487" w:rsidP="006D03E0">
            <w:pPr>
              <w:ind w:firstLine="0"/>
              <w:jc w:val="center"/>
              <w:rPr>
                <w:sz w:val="20"/>
                <w:lang w:eastAsia="zh-TW"/>
              </w:rPr>
            </w:pPr>
            <w:r>
              <w:rPr>
                <w:rFonts w:hint="eastAsia"/>
                <w:sz w:val="20"/>
                <w:lang w:eastAsia="zh-TW"/>
              </w:rPr>
              <w:t>18</w:t>
            </w:r>
          </w:p>
        </w:tc>
        <w:tc>
          <w:tcPr>
            <w:tcW w:w="851" w:type="dxa"/>
            <w:vAlign w:val="center"/>
          </w:tcPr>
          <w:p w:rsidR="00F97487" w:rsidRDefault="00F97487" w:rsidP="006D03E0">
            <w:pPr>
              <w:ind w:firstLine="0"/>
              <w:jc w:val="center"/>
              <w:rPr>
                <w:sz w:val="20"/>
              </w:rPr>
            </w:pPr>
            <w:r>
              <w:rPr>
                <w:sz w:val="20"/>
              </w:rPr>
              <w:t>44</w:t>
            </w:r>
          </w:p>
        </w:tc>
        <w:tc>
          <w:tcPr>
            <w:tcW w:w="851" w:type="dxa"/>
            <w:vAlign w:val="center"/>
          </w:tcPr>
          <w:p w:rsidR="00F97487" w:rsidRDefault="00F97487" w:rsidP="006D03E0">
            <w:pPr>
              <w:ind w:firstLine="0"/>
              <w:jc w:val="center"/>
              <w:rPr>
                <w:sz w:val="20"/>
              </w:rPr>
            </w:pPr>
            <w:r>
              <w:rPr>
                <w:sz w:val="20"/>
              </w:rPr>
              <w:t>41</w:t>
            </w:r>
          </w:p>
        </w:tc>
        <w:tc>
          <w:tcPr>
            <w:tcW w:w="851" w:type="dxa"/>
            <w:vAlign w:val="center"/>
          </w:tcPr>
          <w:p w:rsidR="00F97487" w:rsidRDefault="00F97487" w:rsidP="006D03E0">
            <w:pPr>
              <w:ind w:firstLine="0"/>
              <w:jc w:val="center"/>
              <w:rPr>
                <w:sz w:val="20"/>
                <w:lang w:eastAsia="zh-TW"/>
              </w:rPr>
            </w:pPr>
            <w:r>
              <w:rPr>
                <w:rFonts w:hint="eastAsia"/>
                <w:sz w:val="20"/>
                <w:lang w:eastAsia="zh-TW"/>
              </w:rPr>
              <w:t>13</w:t>
            </w:r>
          </w:p>
        </w:tc>
        <w:tc>
          <w:tcPr>
            <w:tcW w:w="851" w:type="dxa"/>
            <w:vAlign w:val="center"/>
          </w:tcPr>
          <w:p w:rsidR="00F97487" w:rsidRDefault="00F97487" w:rsidP="006D03E0">
            <w:pPr>
              <w:ind w:firstLine="0"/>
              <w:jc w:val="center"/>
              <w:rPr>
                <w:sz w:val="20"/>
                <w:lang w:eastAsia="zh-TW"/>
              </w:rPr>
            </w:pPr>
            <w:r>
              <w:rPr>
                <w:rFonts w:hint="eastAsia"/>
                <w:sz w:val="20"/>
                <w:lang w:eastAsia="zh-TW"/>
              </w:rPr>
              <w:t>17</w:t>
            </w:r>
          </w:p>
        </w:tc>
        <w:tc>
          <w:tcPr>
            <w:tcW w:w="851" w:type="dxa"/>
            <w:vAlign w:val="center"/>
          </w:tcPr>
          <w:p w:rsidR="00F97487" w:rsidRDefault="00F97487" w:rsidP="006D03E0">
            <w:pPr>
              <w:ind w:firstLine="0"/>
              <w:jc w:val="center"/>
              <w:rPr>
                <w:sz w:val="20"/>
              </w:rPr>
            </w:pPr>
            <w:r>
              <w:rPr>
                <w:sz w:val="20"/>
              </w:rPr>
              <w:t>43</w:t>
            </w:r>
          </w:p>
        </w:tc>
        <w:tc>
          <w:tcPr>
            <w:tcW w:w="851" w:type="dxa"/>
            <w:vAlign w:val="center"/>
          </w:tcPr>
          <w:p w:rsidR="00F97487" w:rsidRDefault="00F97487" w:rsidP="006D03E0">
            <w:pPr>
              <w:ind w:firstLine="0"/>
              <w:jc w:val="center"/>
              <w:rPr>
                <w:sz w:val="20"/>
              </w:rPr>
            </w:pPr>
            <w:r>
              <w:rPr>
                <w:sz w:val="20"/>
              </w:rPr>
              <w:t>40.</w:t>
            </w:r>
          </w:p>
        </w:tc>
        <w:tc>
          <w:tcPr>
            <w:tcW w:w="1134" w:type="dxa"/>
            <w:vAlign w:val="center"/>
          </w:tcPr>
          <w:p w:rsidR="00F97487" w:rsidRDefault="00F97487" w:rsidP="006D03E0">
            <w:pPr>
              <w:ind w:firstLine="0"/>
              <w:jc w:val="center"/>
              <w:rPr>
                <w:sz w:val="20"/>
                <w:lang w:eastAsia="zh-TW"/>
              </w:rPr>
            </w:pPr>
            <w:r>
              <w:rPr>
                <w:rFonts w:hint="eastAsia"/>
                <w:sz w:val="20"/>
                <w:lang w:eastAsia="zh-TW"/>
              </w:rPr>
              <w:t>10</w:t>
            </w:r>
          </w:p>
        </w:tc>
      </w:tr>
      <w:tr w:rsidR="00F97487">
        <w:trPr>
          <w:jc w:val="center"/>
        </w:trPr>
        <w:tc>
          <w:tcPr>
            <w:tcW w:w="3720" w:type="dxa"/>
            <w:vAlign w:val="center"/>
          </w:tcPr>
          <w:p w:rsidR="00F97487" w:rsidRPr="005B7873" w:rsidRDefault="00F97487" w:rsidP="006D03E0">
            <w:pPr>
              <w:pStyle w:val="BodyText3"/>
              <w:bidi/>
              <w:spacing w:after="0"/>
              <w:ind w:firstLine="0"/>
              <w:jc w:val="center"/>
              <w:rPr>
                <w:rFonts w:cs="B Zar"/>
                <w:sz w:val="18"/>
                <w:szCs w:val="18"/>
                <w:lang w:eastAsia="zh-TW"/>
              </w:rPr>
            </w:pPr>
            <w:r>
              <w:rPr>
                <w:rFonts w:cs="B Zar" w:hint="eastAsia"/>
                <w:sz w:val="18"/>
                <w:szCs w:val="18"/>
                <w:lang w:eastAsia="zh-TW"/>
              </w:rPr>
              <w:t>CCC</w:t>
            </w:r>
          </w:p>
        </w:tc>
        <w:tc>
          <w:tcPr>
            <w:tcW w:w="851" w:type="dxa"/>
            <w:vAlign w:val="center"/>
          </w:tcPr>
          <w:p w:rsidR="00F97487" w:rsidRDefault="00F97487" w:rsidP="006D03E0">
            <w:pPr>
              <w:ind w:firstLine="0"/>
              <w:jc w:val="center"/>
              <w:rPr>
                <w:sz w:val="20"/>
              </w:rPr>
            </w:pPr>
            <w:r>
              <w:rPr>
                <w:rFonts w:hint="eastAsia"/>
                <w:sz w:val="20"/>
                <w:lang w:eastAsia="zh-TW"/>
              </w:rPr>
              <w:t>2</w:t>
            </w:r>
            <w:r>
              <w:rPr>
                <w:sz w:val="20"/>
              </w:rPr>
              <w:t>4</w:t>
            </w:r>
          </w:p>
        </w:tc>
        <w:tc>
          <w:tcPr>
            <w:tcW w:w="851" w:type="dxa"/>
            <w:vAlign w:val="center"/>
          </w:tcPr>
          <w:p w:rsidR="00F97487" w:rsidRDefault="00F97487" w:rsidP="006D03E0">
            <w:pPr>
              <w:ind w:firstLine="0"/>
              <w:jc w:val="center"/>
              <w:rPr>
                <w:sz w:val="20"/>
              </w:rPr>
            </w:pPr>
            <w:r>
              <w:rPr>
                <w:sz w:val="20"/>
              </w:rPr>
              <w:t>60.</w:t>
            </w:r>
          </w:p>
        </w:tc>
        <w:tc>
          <w:tcPr>
            <w:tcW w:w="851" w:type="dxa"/>
            <w:vAlign w:val="center"/>
          </w:tcPr>
          <w:p w:rsidR="00F97487" w:rsidRDefault="00F97487" w:rsidP="006D03E0">
            <w:pPr>
              <w:ind w:firstLine="0"/>
              <w:jc w:val="center"/>
              <w:rPr>
                <w:sz w:val="20"/>
                <w:lang w:eastAsia="zh-TW"/>
              </w:rPr>
            </w:pPr>
            <w:r>
              <w:rPr>
                <w:sz w:val="20"/>
              </w:rPr>
              <w:t>6</w:t>
            </w:r>
            <w:r>
              <w:rPr>
                <w:rFonts w:hint="eastAsia"/>
                <w:sz w:val="20"/>
                <w:lang w:eastAsia="zh-TW"/>
              </w:rPr>
              <w:t>1</w:t>
            </w:r>
          </w:p>
        </w:tc>
        <w:tc>
          <w:tcPr>
            <w:tcW w:w="851" w:type="dxa"/>
            <w:vAlign w:val="center"/>
          </w:tcPr>
          <w:p w:rsidR="00F97487" w:rsidRDefault="00F97487" w:rsidP="006D03E0">
            <w:pPr>
              <w:ind w:firstLine="0"/>
              <w:jc w:val="center"/>
              <w:rPr>
                <w:sz w:val="20"/>
                <w:lang w:eastAsia="zh-TW"/>
              </w:rPr>
            </w:pPr>
            <w:r>
              <w:rPr>
                <w:rFonts w:hint="eastAsia"/>
                <w:sz w:val="20"/>
                <w:lang w:eastAsia="zh-TW"/>
              </w:rPr>
              <w:t>28</w:t>
            </w:r>
          </w:p>
        </w:tc>
        <w:tc>
          <w:tcPr>
            <w:tcW w:w="851" w:type="dxa"/>
            <w:vAlign w:val="center"/>
          </w:tcPr>
          <w:p w:rsidR="00F97487" w:rsidRDefault="00F97487" w:rsidP="006D03E0">
            <w:pPr>
              <w:ind w:firstLine="0"/>
              <w:jc w:val="center"/>
              <w:rPr>
                <w:sz w:val="20"/>
                <w:lang w:eastAsia="zh-TW"/>
              </w:rPr>
            </w:pPr>
            <w:r>
              <w:rPr>
                <w:rFonts w:hint="eastAsia"/>
                <w:sz w:val="20"/>
                <w:lang w:eastAsia="zh-TW"/>
              </w:rPr>
              <w:t>26</w:t>
            </w:r>
          </w:p>
        </w:tc>
        <w:tc>
          <w:tcPr>
            <w:tcW w:w="851" w:type="dxa"/>
            <w:vAlign w:val="center"/>
          </w:tcPr>
          <w:p w:rsidR="00F97487" w:rsidRDefault="00F97487" w:rsidP="006D03E0">
            <w:pPr>
              <w:ind w:firstLine="0"/>
              <w:jc w:val="center"/>
              <w:rPr>
                <w:sz w:val="20"/>
              </w:rPr>
            </w:pPr>
            <w:r>
              <w:rPr>
                <w:sz w:val="20"/>
              </w:rPr>
              <w:t>63</w:t>
            </w:r>
          </w:p>
        </w:tc>
        <w:tc>
          <w:tcPr>
            <w:tcW w:w="851" w:type="dxa"/>
            <w:vAlign w:val="center"/>
          </w:tcPr>
          <w:p w:rsidR="00F97487" w:rsidRDefault="00F97487" w:rsidP="006D03E0">
            <w:pPr>
              <w:ind w:firstLine="0"/>
              <w:jc w:val="center"/>
              <w:rPr>
                <w:sz w:val="20"/>
                <w:lang w:eastAsia="zh-TW"/>
              </w:rPr>
            </w:pPr>
            <w:r>
              <w:rPr>
                <w:sz w:val="20"/>
              </w:rPr>
              <w:t>6</w:t>
            </w:r>
            <w:r>
              <w:rPr>
                <w:rFonts w:hint="eastAsia"/>
                <w:sz w:val="20"/>
                <w:lang w:eastAsia="zh-TW"/>
              </w:rPr>
              <w:t>5</w:t>
            </w:r>
          </w:p>
        </w:tc>
        <w:tc>
          <w:tcPr>
            <w:tcW w:w="1134" w:type="dxa"/>
            <w:vAlign w:val="center"/>
          </w:tcPr>
          <w:p w:rsidR="00F97487" w:rsidRDefault="00F97487" w:rsidP="006D03E0">
            <w:pPr>
              <w:ind w:firstLine="0"/>
              <w:jc w:val="center"/>
              <w:rPr>
                <w:sz w:val="20"/>
                <w:lang w:eastAsia="zh-TW"/>
              </w:rPr>
            </w:pPr>
            <w:r>
              <w:rPr>
                <w:rFonts w:hint="eastAsia"/>
                <w:sz w:val="20"/>
                <w:lang w:eastAsia="zh-TW"/>
              </w:rPr>
              <w:t>19</w:t>
            </w:r>
          </w:p>
        </w:tc>
      </w:tr>
    </w:tbl>
    <w:p w:rsidR="00F97487" w:rsidRDefault="00F97487" w:rsidP="00F97487"/>
    <w:p w:rsidR="00F97487" w:rsidRDefault="00F97487" w:rsidP="00F97487">
      <w:r>
        <w:t xml:space="preserve">Tables and figures should be placed close after their first reference in the text. All figures and tables should be numbered with Arabic numerals. Table headings should be centred above the tables. Figure captions should be centred below the figures, </w:t>
      </w:r>
    </w:p>
    <w:p w:rsidR="00F97487" w:rsidRDefault="00F97487" w:rsidP="00F97487"/>
    <w:p w:rsidR="00F97487" w:rsidRPr="004334AC" w:rsidRDefault="00F97487" w:rsidP="00F97487">
      <w:pPr>
        <w:ind w:firstLine="0"/>
        <w:jc w:val="center"/>
      </w:pPr>
      <w:r>
        <w:rPr>
          <w:noProof/>
          <w:lang w:val="en-US"/>
        </w:rPr>
        <w:drawing>
          <wp:inline distT="0" distB="0" distL="0" distR="0">
            <wp:extent cx="3200400" cy="1771650"/>
            <wp:effectExtent l="25400" t="0" r="0" b="0"/>
            <wp:docPr id="2" name="Picture 2" descr="MC900350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50310"/>
                    <pic:cNvPicPr>
                      <a:picLocks noChangeAspect="1" noChangeArrowheads="1"/>
                    </pic:cNvPicPr>
                  </pic:nvPicPr>
                  <pic:blipFill>
                    <a:blip r:embed="rId5"/>
                    <a:srcRect/>
                    <a:stretch>
                      <a:fillRect/>
                    </a:stretch>
                  </pic:blipFill>
                  <pic:spPr bwMode="auto">
                    <a:xfrm>
                      <a:off x="0" y="0"/>
                      <a:ext cx="3200400" cy="1771650"/>
                    </a:xfrm>
                    <a:prstGeom prst="rect">
                      <a:avLst/>
                    </a:prstGeom>
                    <a:noFill/>
                  </pic:spPr>
                </pic:pic>
              </a:graphicData>
            </a:graphic>
          </wp:inline>
        </w:drawing>
      </w:r>
    </w:p>
    <w:p w:rsidR="00F97487" w:rsidRDefault="00F97487" w:rsidP="00F97487">
      <w:pPr>
        <w:pStyle w:val="FigureCaption"/>
        <w:rPr>
          <w:rStyle w:val="CharChar"/>
          <w:iCs w:val="0"/>
          <w:szCs w:val="20"/>
        </w:rPr>
      </w:pPr>
      <w:r>
        <w:rPr>
          <w:rStyle w:val="CharChar"/>
          <w:bCs/>
        </w:rPr>
        <w:t xml:space="preserve">Figure </w:t>
      </w:r>
      <w:r w:rsidR="007910F8">
        <w:rPr>
          <w:rStyle w:val="CharChar"/>
          <w:bCs/>
        </w:rPr>
        <w:fldChar w:fldCharType="begin"/>
      </w:r>
      <w:r>
        <w:rPr>
          <w:rStyle w:val="CharChar"/>
          <w:bCs/>
        </w:rPr>
        <w:instrText xml:space="preserve"> SEQ Figure \* ARABIC </w:instrText>
      </w:r>
      <w:r w:rsidR="007910F8">
        <w:rPr>
          <w:rStyle w:val="CharChar"/>
          <w:bCs/>
        </w:rPr>
        <w:fldChar w:fldCharType="separate"/>
      </w:r>
      <w:r>
        <w:rPr>
          <w:rStyle w:val="CharChar"/>
          <w:bCs/>
          <w:noProof/>
        </w:rPr>
        <w:t>1</w:t>
      </w:r>
      <w:r w:rsidR="007910F8">
        <w:rPr>
          <w:rStyle w:val="CharChar"/>
          <w:bCs/>
        </w:rPr>
        <w:fldChar w:fldCharType="end"/>
      </w:r>
      <w:r>
        <w:rPr>
          <w:rStyle w:val="CharChar"/>
          <w:bCs/>
        </w:rPr>
        <w:t xml:space="preserve">: </w:t>
      </w:r>
      <w:r w:rsidR="00254352">
        <w:rPr>
          <w:rStyle w:val="CharChar"/>
          <w:bCs/>
        </w:rPr>
        <w:t xml:space="preserve">Caption </w:t>
      </w:r>
      <w:r>
        <w:rPr>
          <w:rStyle w:val="CharChar"/>
          <w:rFonts w:hint="eastAsia"/>
          <w:bCs/>
          <w:lang w:eastAsia="zh-TW"/>
        </w:rPr>
        <w:t xml:space="preserve">Example Figure </w:t>
      </w:r>
    </w:p>
    <w:p w:rsidR="00F97487" w:rsidRDefault="00F97487" w:rsidP="00F97487"/>
    <w:p w:rsidR="00F97487" w:rsidRDefault="00F97487" w:rsidP="00F97487">
      <w:pPr>
        <w:pStyle w:val="Heading2"/>
      </w:pPr>
      <w:r>
        <w:t>Equations</w:t>
      </w:r>
    </w:p>
    <w:p w:rsidR="00F97487" w:rsidRPr="00BE4E66" w:rsidRDefault="00F97487" w:rsidP="00254352">
      <w:pPr>
        <w:pStyle w:val="TMCEBodytext"/>
        <w:ind w:firstLineChars="300" w:firstLine="720"/>
        <w:rPr>
          <w:sz w:val="24"/>
          <w:szCs w:val="24"/>
          <w:lang w:val="en-GB" w:eastAsia="zh-TW"/>
        </w:rPr>
      </w:pPr>
      <w:bookmarkStart w:id="3" w:name="OLE_LINK7"/>
      <w:r w:rsidRPr="00BE4E66">
        <w:rPr>
          <w:sz w:val="24"/>
          <w:szCs w:val="24"/>
        </w:rPr>
        <w:t xml:space="preserve">Each equation should be presented on a separate line from the text with a blank space above and below. </w:t>
      </w:r>
      <w:bookmarkEnd w:id="3"/>
      <w:r w:rsidRPr="00BE4E66">
        <w:rPr>
          <w:sz w:val="24"/>
          <w:szCs w:val="24"/>
        </w:rPr>
        <w:t xml:space="preserve">Equations should be clear and expressions used should be explained in the text. </w:t>
      </w:r>
      <w:r w:rsidRPr="00BE4E66">
        <w:rPr>
          <w:sz w:val="24"/>
          <w:szCs w:val="24"/>
          <w:lang w:val="en-GB"/>
        </w:rPr>
        <w:t>Type all equations. Flush the body of equation to left. Equations should be numbered in parentheses. Type equation numbers in Arabic numerals in parentheses. Example:</w:t>
      </w:r>
    </w:p>
    <w:p w:rsidR="00F97487" w:rsidRPr="00BE4E66" w:rsidRDefault="00F97487" w:rsidP="00F97487">
      <w:pPr>
        <w:pStyle w:val="TMCEBodytext"/>
        <w:tabs>
          <w:tab w:val="right" w:pos="4678"/>
        </w:tabs>
        <w:ind w:firstLineChars="1358" w:firstLine="3259"/>
        <w:rPr>
          <w:sz w:val="24"/>
          <w:szCs w:val="24"/>
          <w:lang w:val="en-GB"/>
        </w:rPr>
      </w:pPr>
      <w:r>
        <w:rPr>
          <w:noProof/>
          <w:sz w:val="24"/>
          <w:szCs w:val="24"/>
        </w:rPr>
        <w:drawing>
          <wp:inline distT="0" distB="0" distL="0" distR="0">
            <wp:extent cx="939800" cy="2032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939800" cy="203200"/>
                    </a:xfrm>
                    <a:prstGeom prst="rect">
                      <a:avLst/>
                    </a:prstGeom>
                    <a:noFill/>
                    <a:ln w="9525">
                      <a:noFill/>
                      <a:miter lim="800000"/>
                      <a:headEnd/>
                      <a:tailEnd/>
                    </a:ln>
                  </pic:spPr>
                </pic:pic>
              </a:graphicData>
            </a:graphic>
          </wp:inline>
        </w:drawing>
      </w:r>
      <w:r w:rsidRPr="00BE4E66">
        <w:rPr>
          <w:sz w:val="24"/>
          <w:szCs w:val="24"/>
          <w:lang w:val="en-GB"/>
        </w:rPr>
        <w:tab/>
      </w:r>
      <w:r>
        <w:rPr>
          <w:rFonts w:hint="eastAsia"/>
          <w:sz w:val="24"/>
          <w:szCs w:val="24"/>
          <w:lang w:val="en-GB" w:eastAsia="zh-TW"/>
        </w:rPr>
        <w:t xml:space="preserve">                            </w:t>
      </w:r>
      <w:r w:rsidRPr="00BE4E66">
        <w:rPr>
          <w:sz w:val="24"/>
          <w:szCs w:val="24"/>
          <w:lang w:val="en-GB"/>
        </w:rPr>
        <w:t>(1)</w:t>
      </w:r>
    </w:p>
    <w:p w:rsidR="00F97487" w:rsidRDefault="00F97487" w:rsidP="00F97487">
      <w:pPr>
        <w:rPr>
          <w:lang w:eastAsia="zh-TW"/>
        </w:rPr>
      </w:pPr>
    </w:p>
    <w:p w:rsidR="00F97487" w:rsidRPr="00A51A5F" w:rsidRDefault="00F97487" w:rsidP="00F97487">
      <w:pPr>
        <w:pStyle w:val="Heading1"/>
        <w:tabs>
          <w:tab w:val="num" w:pos="855"/>
        </w:tabs>
        <w:rPr>
          <w:noProof w:val="0"/>
          <w:lang w:val="en-GB"/>
        </w:rPr>
      </w:pPr>
      <w:r w:rsidRPr="00A51A5F">
        <w:rPr>
          <w:noProof w:val="0"/>
          <w:lang w:val="en-GB"/>
        </w:rPr>
        <w:t>SUBMITTING THE Paper</w:t>
      </w:r>
    </w:p>
    <w:p w:rsidR="00F97487" w:rsidRDefault="00F97487" w:rsidP="00F97487">
      <w:r>
        <w:t xml:space="preserve">The </w:t>
      </w:r>
      <w:r>
        <w:rPr>
          <w:rFonts w:hint="eastAsia"/>
          <w:lang w:eastAsia="zh-TW"/>
        </w:rPr>
        <w:t>f</w:t>
      </w:r>
      <w:r>
        <w:t>ull paper ha</w:t>
      </w:r>
      <w:r>
        <w:rPr>
          <w:rFonts w:hint="eastAsia"/>
          <w:lang w:eastAsia="zh-TW"/>
        </w:rPr>
        <w:t>s</w:t>
      </w:r>
      <w:r>
        <w:t xml:space="preserve"> to be submitted electronically </w:t>
      </w:r>
      <w:r>
        <w:rPr>
          <w:lang w:eastAsia="zh-TW"/>
        </w:rPr>
        <w:t xml:space="preserve">to the submissions coordinator: </w:t>
      </w:r>
      <w:hyperlink r:id="rId7" w:history="1">
        <w:r w:rsidR="00254352" w:rsidRPr="006231F4">
          <w:rPr>
            <w:rStyle w:val="Hyperlink"/>
            <w:lang w:eastAsia="zh-TW"/>
          </w:rPr>
          <w:t>secretariat@presda.org</w:t>
        </w:r>
      </w:hyperlink>
      <w:r w:rsidR="00254352">
        <w:rPr>
          <w:lang w:eastAsia="zh-TW"/>
        </w:rPr>
        <w:t xml:space="preserve"> </w:t>
      </w:r>
    </w:p>
    <w:p w:rsidR="00F97487" w:rsidRPr="00254352" w:rsidRDefault="00254352" w:rsidP="00F97487">
      <w:r>
        <w:t>All accepted papers receive serial code when accepted (for example, 2017</w:t>
      </w:r>
      <w:r w:rsidRPr="00254352">
        <w:rPr>
          <w:b/>
        </w:rPr>
        <w:t>0123</w:t>
      </w:r>
      <w:r>
        <w:t>) so authors</w:t>
      </w:r>
      <w:r w:rsidR="00F97487">
        <w:t xml:space="preserve"> </w:t>
      </w:r>
      <w:r>
        <w:rPr>
          <w:szCs w:val="24"/>
        </w:rPr>
        <w:t>must</w:t>
      </w:r>
      <w:r w:rsidR="00F97487">
        <w:t xml:space="preserve"> place the paper </w:t>
      </w:r>
      <w:r w:rsidR="00F97487">
        <w:rPr>
          <w:rFonts w:hint="eastAsia"/>
          <w:lang w:eastAsia="zh-TW"/>
        </w:rPr>
        <w:t>code</w:t>
      </w:r>
      <w:r w:rsidR="00F97487">
        <w:t xml:space="preserve"> in the header before submitting the final version of the paper. Authors wishing to have their full pa</w:t>
      </w:r>
      <w:r>
        <w:t>per included in the p</w:t>
      </w:r>
      <w:r w:rsidR="00F97487">
        <w:t xml:space="preserve">roceedings </w:t>
      </w:r>
      <w:r w:rsidR="00F97487" w:rsidRPr="00254352">
        <w:t>must submit their paper electronically to the Submissions Coordinator by the deadl</w:t>
      </w:r>
      <w:r>
        <w:t>ine</w:t>
      </w:r>
      <w:r w:rsidR="00F97487" w:rsidRPr="00254352">
        <w:t>. Please attach</w:t>
      </w:r>
      <w:r>
        <w:t xml:space="preserve"> the final paper in Word format</w:t>
      </w:r>
      <w:r w:rsidR="00F97487" w:rsidRPr="00254352">
        <w:t xml:space="preserve"> to </w:t>
      </w:r>
      <w:proofErr w:type="gramStart"/>
      <w:r w:rsidR="00F97487" w:rsidRPr="00254352">
        <w:t>an E</w:t>
      </w:r>
      <w:proofErr w:type="gramEnd"/>
      <w:r w:rsidR="00F97487" w:rsidRPr="00254352">
        <w:t xml:space="preserve">-mail and send to </w:t>
      </w:r>
      <w:hyperlink r:id="rId8" w:history="1">
        <w:r w:rsidRPr="006231F4">
          <w:rPr>
            <w:rStyle w:val="Hyperlink"/>
          </w:rPr>
          <w:t>secretariat@presda.org</w:t>
        </w:r>
      </w:hyperlink>
      <w:r>
        <w:t xml:space="preserve"> </w:t>
      </w:r>
    </w:p>
    <w:p w:rsidR="00F97487" w:rsidRPr="00254352" w:rsidRDefault="00F97487" w:rsidP="00F97487">
      <w:pPr>
        <w:rPr>
          <w:bCs/>
        </w:rPr>
      </w:pPr>
      <w:r w:rsidRPr="00254352">
        <w:rPr>
          <w:bCs/>
        </w:rPr>
        <w:t xml:space="preserve">The final paper file name should be the same name as </w:t>
      </w:r>
      <w:r w:rsidRPr="00254352">
        <w:rPr>
          <w:rFonts w:hint="eastAsia"/>
          <w:bCs/>
          <w:lang w:eastAsia="zh-TW"/>
        </w:rPr>
        <w:t>the paper</w:t>
      </w:r>
      <w:r w:rsidR="00254352">
        <w:rPr>
          <w:bCs/>
          <w:lang w:eastAsia="zh-TW"/>
        </w:rPr>
        <w:t xml:space="preserve"> serial</w:t>
      </w:r>
      <w:r w:rsidRPr="00254352">
        <w:rPr>
          <w:rFonts w:hint="eastAsia"/>
          <w:bCs/>
          <w:lang w:eastAsia="zh-TW"/>
        </w:rPr>
        <w:t xml:space="preserve"> code </w:t>
      </w:r>
      <w:r w:rsidRPr="00254352">
        <w:rPr>
          <w:bCs/>
        </w:rPr>
        <w:br/>
        <w:t>(e.g. “</w:t>
      </w:r>
      <w:r w:rsidRPr="00254352">
        <w:rPr>
          <w:bCs/>
          <w:lang w:eastAsia="zh-TW"/>
        </w:rPr>
        <w:t>201</w:t>
      </w:r>
      <w:r w:rsidR="00AE32EB" w:rsidRPr="00254352">
        <w:rPr>
          <w:bCs/>
          <w:lang w:eastAsia="zh-TW"/>
        </w:rPr>
        <w:t>7</w:t>
      </w:r>
      <w:r w:rsidR="00254352">
        <w:rPr>
          <w:bCs/>
          <w:lang w:eastAsia="zh-TW"/>
        </w:rPr>
        <w:t>0123</w:t>
      </w:r>
      <w:r w:rsidRPr="00254352">
        <w:rPr>
          <w:bCs/>
        </w:rPr>
        <w:t>.doc”).</w:t>
      </w:r>
    </w:p>
    <w:p w:rsidR="00F97487" w:rsidRPr="00254352" w:rsidRDefault="00F97487" w:rsidP="00F97487"/>
    <w:p w:rsidR="00F97487" w:rsidRDefault="00254352" w:rsidP="00F97487">
      <w:pPr>
        <w:pStyle w:val="Heading1"/>
      </w:pPr>
      <w:r>
        <w:t xml:space="preserve">EVENT </w:t>
      </w:r>
      <w:r w:rsidR="00F97487">
        <w:t>Program and proceedings</w:t>
      </w:r>
    </w:p>
    <w:p w:rsidR="00F97487" w:rsidRDefault="00F97487" w:rsidP="00F97487">
      <w:r w:rsidRPr="00604716">
        <w:t>Abstracts and full p</w:t>
      </w:r>
      <w:r>
        <w:t>apers will be compiled into the</w:t>
      </w:r>
      <w:r w:rsidRPr="00604716">
        <w:t xml:space="preserve"> </w:t>
      </w:r>
      <w:r>
        <w:t>p</w:t>
      </w:r>
      <w:r w:rsidRPr="00604716">
        <w:t xml:space="preserve">roceedings, which will be published electronically and made available for downloading </w:t>
      </w:r>
      <w:r w:rsidR="00254352">
        <w:t xml:space="preserve">from our ISSUU archive. </w:t>
      </w:r>
    </w:p>
    <w:p w:rsidR="00F97487" w:rsidRDefault="00F97487" w:rsidP="00F97487">
      <w:pPr>
        <w:pStyle w:val="Heading1"/>
        <w:rPr>
          <w:noProof w:val="0"/>
          <w:lang w:val="en-GB"/>
        </w:rPr>
      </w:pPr>
      <w:r>
        <w:rPr>
          <w:noProof w:val="0"/>
          <w:lang w:val="en-GB"/>
        </w:rPr>
        <w:t>conclusion</w:t>
      </w:r>
    </w:p>
    <w:p w:rsidR="00F97487" w:rsidRDefault="00F97487" w:rsidP="00F97487">
      <w:r>
        <w:t>Conclusions should state concisely the most important propositions of the paper as well as the author’s views of the practical implications of the results.</w:t>
      </w:r>
    </w:p>
    <w:p w:rsidR="00F97487" w:rsidRDefault="00F97487" w:rsidP="00F97487"/>
    <w:p w:rsidR="00F97487" w:rsidRDefault="00F97487" w:rsidP="00F97487">
      <w:pPr>
        <w:pStyle w:val="HeaderAbs"/>
        <w:rPr>
          <w:lang w:val="en-GB"/>
        </w:rPr>
      </w:pPr>
      <w:bookmarkStart w:id="4" w:name="_Ref473034950"/>
      <w:r>
        <w:rPr>
          <w:lang w:val="en-GB"/>
        </w:rPr>
        <w:t>REFERENCES</w:t>
      </w:r>
      <w:bookmarkEnd w:id="4"/>
    </w:p>
    <w:p w:rsidR="00F97487" w:rsidRPr="00E531E7" w:rsidRDefault="00F97487" w:rsidP="00F97487">
      <w:pPr>
        <w:pStyle w:val="TMCEBodytext"/>
        <w:rPr>
          <w:sz w:val="20"/>
          <w:lang w:val="en-GB"/>
        </w:rPr>
      </w:pPr>
      <w:r w:rsidRPr="00E531E7">
        <w:rPr>
          <w:rFonts w:hint="eastAsia"/>
          <w:sz w:val="20"/>
          <w:lang w:eastAsia="zh-TW"/>
        </w:rPr>
        <w:t>U</w:t>
      </w:r>
      <w:r w:rsidRPr="00E531E7">
        <w:rPr>
          <w:sz w:val="20"/>
        </w:rPr>
        <w:t>se 1</w:t>
      </w:r>
      <w:r w:rsidRPr="00E531E7">
        <w:rPr>
          <w:rFonts w:hint="eastAsia"/>
          <w:sz w:val="20"/>
          <w:lang w:eastAsia="zh-TW"/>
        </w:rPr>
        <w:t>0</w:t>
      </w:r>
      <w:r w:rsidRPr="00E531E7">
        <w:rPr>
          <w:sz w:val="20"/>
        </w:rPr>
        <w:t>-point Times New Roman font</w:t>
      </w:r>
      <w:r w:rsidRPr="00E531E7">
        <w:rPr>
          <w:rFonts w:hint="eastAsia"/>
          <w:sz w:val="20"/>
          <w:lang w:eastAsia="zh-TW"/>
        </w:rPr>
        <w:t xml:space="preserve"> for the references and l</w:t>
      </w:r>
      <w:proofErr w:type="spellStart"/>
      <w:r w:rsidRPr="00E531E7">
        <w:rPr>
          <w:sz w:val="20"/>
          <w:lang w:val="en-GB"/>
        </w:rPr>
        <w:t>ist</w:t>
      </w:r>
      <w:proofErr w:type="spellEnd"/>
      <w:r w:rsidRPr="00E531E7">
        <w:rPr>
          <w:sz w:val="20"/>
          <w:lang w:val="en-GB"/>
        </w:rPr>
        <w:t xml:space="preserve"> references at the end of the paper in alphabetical order according to the last name of the first-named author. Include the following information (as applicable).</w:t>
      </w:r>
    </w:p>
    <w:p w:rsidR="00F97487" w:rsidRPr="00E531E7" w:rsidRDefault="00F97487" w:rsidP="00F97487">
      <w:pPr>
        <w:pStyle w:val="TMCEReferences"/>
        <w:rPr>
          <w:lang w:val="en-GB"/>
        </w:rPr>
      </w:pPr>
      <w:r w:rsidRPr="00E531E7">
        <w:rPr>
          <w:lang w:val="en-GB"/>
        </w:rPr>
        <w:t>For a book: author(s), (year), book title, page or chapter numbers, publisher, city.</w:t>
      </w:r>
    </w:p>
    <w:p w:rsidR="00F97487" w:rsidRPr="00E531E7" w:rsidRDefault="00F97487" w:rsidP="00F97487">
      <w:pPr>
        <w:pStyle w:val="TMCEReferences"/>
        <w:rPr>
          <w:lang w:val="en-GB"/>
        </w:rPr>
      </w:pPr>
      <w:r w:rsidRPr="00E531E7">
        <w:rPr>
          <w:lang w:val="en-GB"/>
        </w:rPr>
        <w:t>For a journal paper: author(s), (year), paper title (in quotes), journal name, volume and issue numbers, page numbers (inclusive).</w:t>
      </w:r>
    </w:p>
    <w:p w:rsidR="00254352" w:rsidRDefault="00F97487" w:rsidP="00254352">
      <w:pPr>
        <w:pStyle w:val="TMCEReferences"/>
      </w:pPr>
      <w:r w:rsidRPr="00E531E7">
        <w:t>For a proceedings paper or chapter in an edited book: author(s), (year), paper or chapter title (in quotes), volume title, editor(s), volume number (if applicable), publisher, city, page numbers (inclusive).</w:t>
      </w:r>
    </w:p>
    <w:p w:rsidR="00F94418" w:rsidRPr="00254352" w:rsidRDefault="00F97487" w:rsidP="00254352">
      <w:pPr>
        <w:pStyle w:val="TMCEReferences"/>
      </w:pPr>
      <w:proofErr w:type="gramStart"/>
      <w:r w:rsidRPr="00254352">
        <w:t>In the case of two citations, the numbers should be separated by a comma</w:t>
      </w:r>
      <w:proofErr w:type="gramEnd"/>
      <w:r w:rsidRPr="00254352">
        <w:t xml:space="preserve"> [6,7]. In the case of more than two references, the numbers should be separated by a dash [8-10].</w:t>
      </w:r>
    </w:p>
    <w:sectPr w:rsidR="00F94418" w:rsidRPr="00254352" w:rsidSect="00F9441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新細明體">
    <w:charset w:val="51"/>
    <w:family w:val="auto"/>
    <w:pitch w:val="variable"/>
    <w:sig w:usb0="00000001" w:usb1="00000000" w:usb2="01000408" w:usb3="00000000" w:csb0="001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B Zar">
    <w:altName w:val="Courier New"/>
    <w:charset w:val="B2"/>
    <w:family w:val="auto"/>
    <w:pitch w:val="variable"/>
    <w:sig w:usb0="00002001" w:usb1="80000000" w:usb2="00000008" w:usb3="00000000" w:csb0="0000004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7090BC98"/>
    <w:lvl w:ilvl="0">
      <w:numFmt w:val="decimal"/>
      <w:lvlText w:val="*"/>
      <w:lvlJc w:val="left"/>
    </w:lvl>
  </w:abstractNum>
  <w:abstractNum w:abstractNumId="11">
    <w:nsid w:val="044446E9"/>
    <w:multiLevelType w:val="multilevel"/>
    <w:tmpl w:val="2BACD93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4">
    <w:nsid w:val="388F062F"/>
    <w:multiLevelType w:val="multilevel"/>
    <w:tmpl w:val="4F0AB03C"/>
    <w:lvl w:ilvl="0">
      <w:start w:val="1"/>
      <w:numFmt w:val="decimal"/>
      <w:pStyle w:val="Heading1"/>
      <w:lvlText w:val="%1"/>
      <w:lvlJc w:val="left"/>
      <w:pPr>
        <w:tabs>
          <w:tab w:val="num" w:pos="289"/>
        </w:tabs>
        <w:ind w:left="289" w:hanging="289"/>
      </w:pPr>
      <w:rPr>
        <w:rFonts w:hint="default"/>
      </w:rPr>
    </w:lvl>
    <w:lvl w:ilvl="1">
      <w:start w:val="1"/>
      <w:numFmt w:val="decimal"/>
      <w:pStyle w:val="Heading2"/>
      <w:lvlText w:val="%1.%2"/>
      <w:lvlJc w:val="left"/>
      <w:pPr>
        <w:tabs>
          <w:tab w:val="num" w:pos="482"/>
        </w:tabs>
        <w:ind w:left="482" w:hanging="482"/>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C9E38DF"/>
    <w:multiLevelType w:val="multilevel"/>
    <w:tmpl w:val="E0CEC422"/>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0890C5A"/>
    <w:multiLevelType w:val="multilevel"/>
    <w:tmpl w:val="55506A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B8B2BE7"/>
    <w:multiLevelType w:val="multilevel"/>
    <w:tmpl w:val="5ACC98EE"/>
    <w:lvl w:ilvl="0">
      <w:start w:val="1"/>
      <w:numFmt w:val="decimal"/>
      <w:lvlText w:val="%1"/>
      <w:lvlJc w:val="left"/>
      <w:pPr>
        <w:tabs>
          <w:tab w:val="num" w:pos="289"/>
        </w:tabs>
        <w:ind w:left="289" w:hanging="289"/>
      </w:pPr>
      <w:rPr>
        <w:rFonts w:hint="default"/>
      </w:rPr>
    </w:lvl>
    <w:lvl w:ilvl="1">
      <w:start w:val="1"/>
      <w:numFmt w:val="decimal"/>
      <w:lvlText w:val="%1.%2"/>
      <w:lvlJc w:val="left"/>
      <w:pPr>
        <w:tabs>
          <w:tab w:val="num" w:pos="369"/>
        </w:tabs>
        <w:ind w:left="369" w:hanging="369"/>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604F745B"/>
    <w:multiLevelType w:val="multilevel"/>
    <w:tmpl w:val="F8D0F67E"/>
    <w:lvl w:ilvl="0">
      <w:start w:val="1"/>
      <w:numFmt w:val="decimal"/>
      <w:pStyle w:val="TMCEReferences"/>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97F06F9"/>
    <w:multiLevelType w:val="multilevel"/>
    <w:tmpl w:val="5462B154"/>
    <w:lvl w:ilvl="0">
      <w:start w:val="1"/>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D331B91"/>
    <w:multiLevelType w:val="multilevel"/>
    <w:tmpl w:val="8F9CB804"/>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07E5302"/>
    <w:multiLevelType w:val="singleLevel"/>
    <w:tmpl w:val="DCF677BC"/>
    <w:lvl w:ilvl="0">
      <w:start w:val="1"/>
      <w:numFmt w:val="decimal"/>
      <w:lvlText w:val="[%1]"/>
      <w:lvlJc w:val="left"/>
      <w:pPr>
        <w:tabs>
          <w:tab w:val="num" w:pos="360"/>
        </w:tabs>
        <w:ind w:left="360" w:hanging="360"/>
      </w:p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9"/>
  </w:num>
  <w:num w:numId="15">
    <w:abstractNumId w:val="15"/>
  </w:num>
  <w:num w:numId="16">
    <w:abstractNumId w:val="17"/>
  </w:num>
  <w:num w:numId="17">
    <w:abstractNumId w:val="16"/>
  </w:num>
  <w:num w:numId="18">
    <w:abstractNumId w:val="11"/>
  </w:num>
  <w:num w:numId="19">
    <w:abstractNumId w:val="20"/>
  </w:num>
  <w:num w:numId="20">
    <w:abstractNumId w:val="10"/>
    <w:lvlOverride w:ilvl="0">
      <w:lvl w:ilvl="0">
        <w:numFmt w:val="bullet"/>
        <w:lvlText w:val="-"/>
        <w:legacy w:legacy="1" w:legacySpace="0" w:legacyIndent="0"/>
        <w:lvlJc w:val="left"/>
        <w:rPr>
          <w:rFonts w:ascii="Times New Roman" w:hAnsi="Times New Roman" w:cs="Times New Roman" w:hint="default"/>
          <w:sz w:val="24"/>
        </w:rPr>
      </w:lvl>
    </w:lvlOverride>
  </w:num>
  <w:num w:numId="21">
    <w:abstractNumId w:val="18"/>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97487"/>
    <w:rsid w:val="00254352"/>
    <w:rsid w:val="00286B74"/>
    <w:rsid w:val="002A7C57"/>
    <w:rsid w:val="003E2193"/>
    <w:rsid w:val="00760927"/>
    <w:rsid w:val="007910F8"/>
    <w:rsid w:val="00AE32EB"/>
    <w:rsid w:val="00F97487"/>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Note Level 1" w:uiPriority="99"/>
    <w:lsdException w:name="Note Level 2" w:uiPriority="99"/>
    <w:lsdException w:name="Note Level 3" w:uiPriority="99"/>
    <w:lsdException w:name="Note Level 4" w:uiPriority="99"/>
    <w:lsdException w:name="Note Level 5" w:uiPriority="99"/>
    <w:lsdException w:name="Note Level 6" w:uiPriority="99"/>
    <w:lsdException w:name="Note Level 7" w:uiPriority="99"/>
    <w:lsdException w:name="Note Level 8" w:uiPriority="99"/>
    <w:lsdException w:name="Note Level 9" w:uiPriority="99"/>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487"/>
    <w:pPr>
      <w:ind w:firstLine="567"/>
      <w:jc w:val="both"/>
    </w:pPr>
    <w:rPr>
      <w:rFonts w:ascii="Times New Roman" w:eastAsia="新細明體" w:hAnsi="Times New Roman" w:cs="Times New Roman"/>
      <w:szCs w:val="20"/>
      <w:lang w:val="en-GB"/>
    </w:rPr>
  </w:style>
  <w:style w:type="paragraph" w:styleId="Heading1">
    <w:name w:val="heading 1"/>
    <w:next w:val="Normal"/>
    <w:link w:val="Heading1Char"/>
    <w:qFormat/>
    <w:rsid w:val="00F97487"/>
    <w:pPr>
      <w:keepNext/>
      <w:numPr>
        <w:numId w:val="1"/>
      </w:numPr>
      <w:spacing w:before="240" w:after="240"/>
      <w:outlineLvl w:val="0"/>
    </w:pPr>
    <w:rPr>
      <w:rFonts w:ascii="Times New Roman" w:eastAsia="新細明體" w:hAnsi="Times New Roman" w:cs="Times New Roman"/>
      <w:b/>
      <w:caps/>
      <w:noProof/>
      <w:szCs w:val="20"/>
    </w:rPr>
  </w:style>
  <w:style w:type="paragraph" w:styleId="Heading2">
    <w:name w:val="heading 2"/>
    <w:basedOn w:val="Normal"/>
    <w:next w:val="Normal"/>
    <w:link w:val="Heading2Char"/>
    <w:qFormat/>
    <w:rsid w:val="00F97487"/>
    <w:pPr>
      <w:keepNext/>
      <w:numPr>
        <w:ilvl w:val="1"/>
        <w:numId w:val="1"/>
      </w:numPr>
      <w:spacing w:after="240"/>
      <w:outlineLvl w:val="1"/>
    </w:pPr>
    <w:rPr>
      <w:b/>
    </w:rPr>
  </w:style>
  <w:style w:type="paragraph" w:styleId="Heading3">
    <w:name w:val="heading 3"/>
    <w:basedOn w:val="Normal"/>
    <w:next w:val="Normal"/>
    <w:link w:val="Heading3Char"/>
    <w:qFormat/>
    <w:rsid w:val="00F97487"/>
    <w:pPr>
      <w:keepNext/>
      <w:numPr>
        <w:ilvl w:val="2"/>
        <w:numId w:val="1"/>
      </w:numPr>
      <w:spacing w:after="240"/>
      <w:outlineLvl w:val="2"/>
    </w:pPr>
  </w:style>
  <w:style w:type="paragraph" w:styleId="Heading4">
    <w:name w:val="heading 4"/>
    <w:basedOn w:val="Normal"/>
    <w:next w:val="Normal"/>
    <w:link w:val="Heading4Char"/>
    <w:qFormat/>
    <w:rsid w:val="00F97487"/>
    <w:pPr>
      <w:keepNext/>
      <w:spacing w:before="240" w:after="60"/>
      <w:outlineLvl w:val="3"/>
    </w:pPr>
    <w:rPr>
      <w:rFonts w:ascii="Arial" w:hAnsi="Arial"/>
      <w:b/>
    </w:rPr>
  </w:style>
  <w:style w:type="paragraph" w:styleId="Heading5">
    <w:name w:val="heading 5"/>
    <w:basedOn w:val="Normal"/>
    <w:next w:val="Normal"/>
    <w:link w:val="Heading5Char"/>
    <w:qFormat/>
    <w:rsid w:val="00F97487"/>
    <w:pPr>
      <w:spacing w:before="240" w:after="60"/>
      <w:outlineLvl w:val="4"/>
    </w:pPr>
    <w:rPr>
      <w:sz w:val="22"/>
    </w:rPr>
  </w:style>
  <w:style w:type="paragraph" w:styleId="Heading6">
    <w:name w:val="heading 6"/>
    <w:basedOn w:val="Normal"/>
    <w:next w:val="Normal"/>
    <w:link w:val="Heading6Char"/>
    <w:qFormat/>
    <w:rsid w:val="00F97487"/>
    <w:pPr>
      <w:spacing w:before="240" w:after="60"/>
      <w:outlineLvl w:val="5"/>
    </w:pPr>
    <w:rPr>
      <w:i/>
      <w:sz w:val="22"/>
    </w:rPr>
  </w:style>
  <w:style w:type="paragraph" w:styleId="Heading7">
    <w:name w:val="heading 7"/>
    <w:basedOn w:val="Normal"/>
    <w:next w:val="Normal"/>
    <w:link w:val="Heading7Char"/>
    <w:qFormat/>
    <w:rsid w:val="00F97487"/>
    <w:pPr>
      <w:spacing w:before="240" w:after="60"/>
      <w:outlineLvl w:val="6"/>
    </w:pPr>
    <w:rPr>
      <w:rFonts w:ascii="Arial" w:hAnsi="Arial"/>
      <w:sz w:val="20"/>
    </w:rPr>
  </w:style>
  <w:style w:type="paragraph" w:styleId="Heading8">
    <w:name w:val="heading 8"/>
    <w:basedOn w:val="Normal"/>
    <w:next w:val="Normal"/>
    <w:link w:val="Heading8Char"/>
    <w:qFormat/>
    <w:rsid w:val="00F97487"/>
    <w:pPr>
      <w:spacing w:before="240" w:after="60"/>
      <w:outlineLvl w:val="7"/>
    </w:pPr>
    <w:rPr>
      <w:rFonts w:ascii="Arial" w:hAnsi="Arial"/>
      <w:i/>
      <w:sz w:val="20"/>
    </w:rPr>
  </w:style>
  <w:style w:type="paragraph" w:styleId="Heading9">
    <w:name w:val="heading 9"/>
    <w:basedOn w:val="Normal"/>
    <w:next w:val="Normal"/>
    <w:link w:val="Heading9Char"/>
    <w:qFormat/>
    <w:rsid w:val="00F97487"/>
    <w:pPr>
      <w:spacing w:before="240" w:after="60"/>
      <w:outlineLvl w:val="8"/>
    </w:pPr>
    <w:rPr>
      <w:rFonts w:ascii="Arial" w:hAnsi="Arial"/>
      <w:b/>
      <w:i/>
      <w:sz w:val="1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F97487"/>
    <w:rPr>
      <w:rFonts w:ascii="Times New Roman" w:eastAsia="新細明體" w:hAnsi="Times New Roman" w:cs="Times New Roman"/>
      <w:b/>
      <w:caps/>
      <w:noProof/>
      <w:szCs w:val="20"/>
    </w:rPr>
  </w:style>
  <w:style w:type="character" w:customStyle="1" w:styleId="Heading2Char">
    <w:name w:val="Heading 2 Char"/>
    <w:basedOn w:val="DefaultParagraphFont"/>
    <w:link w:val="Heading2"/>
    <w:rsid w:val="00F97487"/>
    <w:rPr>
      <w:rFonts w:ascii="Times New Roman" w:eastAsia="新細明體" w:hAnsi="Times New Roman" w:cs="Times New Roman"/>
      <w:b/>
      <w:szCs w:val="20"/>
      <w:lang w:val="en-GB"/>
    </w:rPr>
  </w:style>
  <w:style w:type="character" w:customStyle="1" w:styleId="Heading3Char">
    <w:name w:val="Heading 3 Char"/>
    <w:basedOn w:val="DefaultParagraphFont"/>
    <w:link w:val="Heading3"/>
    <w:rsid w:val="00F97487"/>
    <w:rPr>
      <w:rFonts w:ascii="Times New Roman" w:eastAsia="新細明體" w:hAnsi="Times New Roman" w:cs="Times New Roman"/>
      <w:szCs w:val="20"/>
      <w:lang w:val="en-GB"/>
    </w:rPr>
  </w:style>
  <w:style w:type="character" w:customStyle="1" w:styleId="Heading4Char">
    <w:name w:val="Heading 4 Char"/>
    <w:basedOn w:val="DefaultParagraphFont"/>
    <w:link w:val="Heading4"/>
    <w:rsid w:val="00F97487"/>
    <w:rPr>
      <w:rFonts w:ascii="Arial" w:eastAsia="新細明體" w:hAnsi="Arial" w:cs="Times New Roman"/>
      <w:b/>
      <w:szCs w:val="20"/>
      <w:lang w:val="en-GB"/>
    </w:rPr>
  </w:style>
  <w:style w:type="character" w:customStyle="1" w:styleId="Heading5Char">
    <w:name w:val="Heading 5 Char"/>
    <w:basedOn w:val="DefaultParagraphFont"/>
    <w:link w:val="Heading5"/>
    <w:rsid w:val="00F97487"/>
    <w:rPr>
      <w:rFonts w:ascii="Times New Roman" w:eastAsia="新細明體" w:hAnsi="Times New Roman" w:cs="Times New Roman"/>
      <w:sz w:val="22"/>
      <w:szCs w:val="20"/>
      <w:lang w:val="en-GB"/>
    </w:rPr>
  </w:style>
  <w:style w:type="character" w:customStyle="1" w:styleId="Heading6Char">
    <w:name w:val="Heading 6 Char"/>
    <w:basedOn w:val="DefaultParagraphFont"/>
    <w:link w:val="Heading6"/>
    <w:rsid w:val="00F97487"/>
    <w:rPr>
      <w:rFonts w:ascii="Times New Roman" w:eastAsia="新細明體" w:hAnsi="Times New Roman" w:cs="Times New Roman"/>
      <w:i/>
      <w:sz w:val="22"/>
      <w:szCs w:val="20"/>
      <w:lang w:val="en-GB"/>
    </w:rPr>
  </w:style>
  <w:style w:type="character" w:customStyle="1" w:styleId="Heading7Char">
    <w:name w:val="Heading 7 Char"/>
    <w:basedOn w:val="DefaultParagraphFont"/>
    <w:link w:val="Heading7"/>
    <w:rsid w:val="00F97487"/>
    <w:rPr>
      <w:rFonts w:ascii="Arial" w:eastAsia="新細明體" w:hAnsi="Arial" w:cs="Times New Roman"/>
      <w:sz w:val="20"/>
      <w:szCs w:val="20"/>
      <w:lang w:val="en-GB"/>
    </w:rPr>
  </w:style>
  <w:style w:type="character" w:customStyle="1" w:styleId="Heading8Char">
    <w:name w:val="Heading 8 Char"/>
    <w:basedOn w:val="DefaultParagraphFont"/>
    <w:link w:val="Heading8"/>
    <w:rsid w:val="00F97487"/>
    <w:rPr>
      <w:rFonts w:ascii="Arial" w:eastAsia="新細明體" w:hAnsi="Arial" w:cs="Times New Roman"/>
      <w:i/>
      <w:sz w:val="20"/>
      <w:szCs w:val="20"/>
      <w:lang w:val="en-GB"/>
    </w:rPr>
  </w:style>
  <w:style w:type="character" w:customStyle="1" w:styleId="Heading9Char">
    <w:name w:val="Heading 9 Char"/>
    <w:basedOn w:val="DefaultParagraphFont"/>
    <w:link w:val="Heading9"/>
    <w:rsid w:val="00F97487"/>
    <w:rPr>
      <w:rFonts w:ascii="Arial" w:eastAsia="新細明體" w:hAnsi="Arial" w:cs="Times New Roman"/>
      <w:b/>
      <w:i/>
      <w:sz w:val="18"/>
      <w:szCs w:val="20"/>
      <w:lang w:val="en-GB"/>
    </w:rPr>
  </w:style>
  <w:style w:type="paragraph" w:customStyle="1" w:styleId="Titleofthepaper">
    <w:name w:val="Title of the paper"/>
    <w:rsid w:val="00F97487"/>
    <w:pPr>
      <w:jc w:val="center"/>
    </w:pPr>
    <w:rPr>
      <w:rFonts w:ascii="Arial" w:eastAsia="新細明體" w:hAnsi="Arial" w:cs="Times New Roman"/>
      <w:b/>
      <w:noProof/>
      <w:sz w:val="28"/>
      <w:szCs w:val="20"/>
    </w:rPr>
  </w:style>
  <w:style w:type="paragraph" w:customStyle="1" w:styleId="Authorname">
    <w:name w:val="Author name"/>
    <w:rsid w:val="00F97487"/>
    <w:pPr>
      <w:spacing w:before="240"/>
      <w:jc w:val="center"/>
    </w:pPr>
    <w:rPr>
      <w:rFonts w:ascii="Times New Roman" w:eastAsia="新細明體" w:hAnsi="Times New Roman" w:cs="Times New Roman"/>
      <w:b/>
      <w:szCs w:val="20"/>
    </w:rPr>
  </w:style>
  <w:style w:type="paragraph" w:customStyle="1" w:styleId="AuthorAffilliation">
    <w:name w:val="Author Affilliation"/>
    <w:rsid w:val="00F97487"/>
    <w:pPr>
      <w:jc w:val="center"/>
    </w:pPr>
    <w:rPr>
      <w:rFonts w:ascii="Times New Roman" w:eastAsia="新細明體" w:hAnsi="Times New Roman" w:cs="Times New Roman"/>
      <w:noProof/>
      <w:szCs w:val="20"/>
    </w:rPr>
  </w:style>
  <w:style w:type="paragraph" w:customStyle="1" w:styleId="HeaderAbs">
    <w:name w:val="Header (Abs."/>
    <w:aliases w:val="Ref.,Ack.)"/>
    <w:basedOn w:val="Heading1"/>
    <w:rsid w:val="00F97487"/>
    <w:pPr>
      <w:numPr>
        <w:numId w:val="0"/>
      </w:numPr>
    </w:pPr>
    <w:rPr>
      <w:noProof w:val="0"/>
    </w:rPr>
  </w:style>
  <w:style w:type="paragraph" w:customStyle="1" w:styleId="Reference">
    <w:name w:val="Reference"/>
    <w:basedOn w:val="Normal"/>
    <w:rsid w:val="00F97487"/>
    <w:pPr>
      <w:numPr>
        <w:numId w:val="6"/>
      </w:numPr>
      <w:spacing w:after="240"/>
      <w:jc w:val="left"/>
    </w:pPr>
  </w:style>
  <w:style w:type="paragraph" w:styleId="Header">
    <w:name w:val="header"/>
    <w:basedOn w:val="Normal"/>
    <w:link w:val="HeaderChar"/>
    <w:rsid w:val="00F97487"/>
    <w:pPr>
      <w:tabs>
        <w:tab w:val="center" w:pos="4153"/>
        <w:tab w:val="right" w:pos="9072"/>
      </w:tabs>
    </w:pPr>
    <w:rPr>
      <w:sz w:val="18"/>
      <w:lang w:val="en-US"/>
    </w:rPr>
  </w:style>
  <w:style w:type="character" w:customStyle="1" w:styleId="HeaderChar">
    <w:name w:val="Header Char"/>
    <w:basedOn w:val="DefaultParagraphFont"/>
    <w:link w:val="Header"/>
    <w:rsid w:val="00F97487"/>
    <w:rPr>
      <w:rFonts w:ascii="Times New Roman" w:eastAsia="新細明體" w:hAnsi="Times New Roman" w:cs="Times New Roman"/>
      <w:sz w:val="18"/>
      <w:szCs w:val="20"/>
    </w:rPr>
  </w:style>
  <w:style w:type="paragraph" w:styleId="Footer">
    <w:name w:val="footer"/>
    <w:basedOn w:val="Normal"/>
    <w:link w:val="FooterChar"/>
    <w:uiPriority w:val="99"/>
    <w:rsid w:val="00F97487"/>
    <w:pPr>
      <w:tabs>
        <w:tab w:val="center" w:pos="4153"/>
        <w:tab w:val="right" w:pos="8306"/>
      </w:tabs>
    </w:pPr>
    <w:rPr>
      <w:sz w:val="18"/>
      <w:lang w:val="en-US"/>
    </w:rPr>
  </w:style>
  <w:style w:type="character" w:customStyle="1" w:styleId="FooterChar">
    <w:name w:val="Footer Char"/>
    <w:basedOn w:val="DefaultParagraphFont"/>
    <w:link w:val="Footer"/>
    <w:uiPriority w:val="99"/>
    <w:rsid w:val="00F97487"/>
    <w:rPr>
      <w:rFonts w:ascii="Times New Roman" w:eastAsia="新細明體" w:hAnsi="Times New Roman" w:cs="Times New Roman"/>
      <w:sz w:val="18"/>
      <w:szCs w:val="20"/>
    </w:rPr>
  </w:style>
  <w:style w:type="paragraph" w:styleId="Caption">
    <w:name w:val="caption"/>
    <w:basedOn w:val="Normal"/>
    <w:next w:val="Normal"/>
    <w:qFormat/>
    <w:rsid w:val="00F97487"/>
    <w:pPr>
      <w:spacing w:before="120" w:after="120"/>
      <w:jc w:val="center"/>
    </w:pPr>
    <w:rPr>
      <w:lang w:val="en-US"/>
    </w:rPr>
  </w:style>
  <w:style w:type="character" w:styleId="Hyperlink">
    <w:name w:val="Hyperlink"/>
    <w:basedOn w:val="DefaultParagraphFont"/>
    <w:rsid w:val="00F97487"/>
    <w:rPr>
      <w:color w:val="0000FF"/>
      <w:u w:val="single"/>
    </w:rPr>
  </w:style>
  <w:style w:type="character" w:styleId="PageNumber">
    <w:name w:val="page number"/>
    <w:basedOn w:val="DefaultParagraphFont"/>
    <w:rsid w:val="00F97487"/>
  </w:style>
  <w:style w:type="character" w:styleId="FollowedHyperlink">
    <w:name w:val="FollowedHyperlink"/>
    <w:basedOn w:val="DefaultParagraphFont"/>
    <w:rsid w:val="00F97487"/>
    <w:rPr>
      <w:color w:val="800080"/>
      <w:u w:val="single"/>
    </w:rPr>
  </w:style>
  <w:style w:type="character" w:styleId="LineNumber">
    <w:name w:val="line number"/>
    <w:basedOn w:val="DefaultParagraphFont"/>
    <w:rsid w:val="00F97487"/>
  </w:style>
  <w:style w:type="paragraph" w:styleId="BlockText">
    <w:name w:val="Block Text"/>
    <w:basedOn w:val="Normal"/>
    <w:rsid w:val="00F97487"/>
    <w:pPr>
      <w:spacing w:after="120"/>
      <w:ind w:left="1440" w:right="1440"/>
    </w:pPr>
  </w:style>
  <w:style w:type="paragraph" w:styleId="BodyText">
    <w:name w:val="Body Text"/>
    <w:basedOn w:val="Normal"/>
    <w:link w:val="BodyTextChar"/>
    <w:rsid w:val="00F97487"/>
    <w:pPr>
      <w:spacing w:after="120"/>
    </w:pPr>
  </w:style>
  <w:style w:type="character" w:customStyle="1" w:styleId="BodyTextChar">
    <w:name w:val="Body Text Char"/>
    <w:basedOn w:val="DefaultParagraphFont"/>
    <w:link w:val="BodyText"/>
    <w:rsid w:val="00F97487"/>
    <w:rPr>
      <w:rFonts w:ascii="Times New Roman" w:eastAsia="新細明體" w:hAnsi="Times New Roman" w:cs="Times New Roman"/>
      <w:szCs w:val="20"/>
      <w:lang w:val="en-GB"/>
    </w:rPr>
  </w:style>
  <w:style w:type="paragraph" w:styleId="BodyText2">
    <w:name w:val="Body Text 2"/>
    <w:basedOn w:val="Normal"/>
    <w:link w:val="BodyText2Char"/>
    <w:rsid w:val="00F97487"/>
    <w:pPr>
      <w:spacing w:after="120" w:line="480" w:lineRule="auto"/>
    </w:pPr>
  </w:style>
  <w:style w:type="character" w:customStyle="1" w:styleId="BodyText2Char">
    <w:name w:val="Body Text 2 Char"/>
    <w:basedOn w:val="DefaultParagraphFont"/>
    <w:link w:val="BodyText2"/>
    <w:rsid w:val="00F97487"/>
    <w:rPr>
      <w:rFonts w:ascii="Times New Roman" w:eastAsia="新細明體" w:hAnsi="Times New Roman" w:cs="Times New Roman"/>
      <w:szCs w:val="20"/>
      <w:lang w:val="en-GB"/>
    </w:rPr>
  </w:style>
  <w:style w:type="paragraph" w:styleId="BodyText3">
    <w:name w:val="Body Text 3"/>
    <w:basedOn w:val="Normal"/>
    <w:link w:val="BodyText3Char"/>
    <w:rsid w:val="00F97487"/>
    <w:pPr>
      <w:spacing w:after="120"/>
    </w:pPr>
    <w:rPr>
      <w:sz w:val="16"/>
    </w:rPr>
  </w:style>
  <w:style w:type="character" w:customStyle="1" w:styleId="BodyText3Char">
    <w:name w:val="Body Text 3 Char"/>
    <w:basedOn w:val="DefaultParagraphFont"/>
    <w:link w:val="BodyText3"/>
    <w:rsid w:val="00F97487"/>
    <w:rPr>
      <w:rFonts w:ascii="Times New Roman" w:eastAsia="新細明體" w:hAnsi="Times New Roman" w:cs="Times New Roman"/>
      <w:sz w:val="16"/>
      <w:szCs w:val="20"/>
      <w:lang w:val="en-GB"/>
    </w:rPr>
  </w:style>
  <w:style w:type="paragraph" w:styleId="BodyTextFirstIndent">
    <w:name w:val="Body Text First Indent"/>
    <w:basedOn w:val="BodyText"/>
    <w:link w:val="BodyTextFirstIndentChar"/>
    <w:rsid w:val="00F97487"/>
    <w:pPr>
      <w:ind w:firstLine="210"/>
    </w:pPr>
  </w:style>
  <w:style w:type="character" w:customStyle="1" w:styleId="BodyTextFirstIndentChar">
    <w:name w:val="Body Text First Indent Char"/>
    <w:basedOn w:val="BodyTextChar"/>
    <w:link w:val="BodyTextFirstIndent"/>
    <w:rsid w:val="00F97487"/>
  </w:style>
  <w:style w:type="paragraph" w:styleId="BodyTextIndent">
    <w:name w:val="Body Text Indent"/>
    <w:basedOn w:val="Normal"/>
    <w:link w:val="BodyTextIndentChar"/>
    <w:rsid w:val="00F97487"/>
    <w:pPr>
      <w:spacing w:after="120"/>
      <w:ind w:left="283"/>
    </w:pPr>
  </w:style>
  <w:style w:type="character" w:customStyle="1" w:styleId="BodyTextIndentChar">
    <w:name w:val="Body Text Indent Char"/>
    <w:basedOn w:val="DefaultParagraphFont"/>
    <w:link w:val="BodyTextIndent"/>
    <w:rsid w:val="00F97487"/>
    <w:rPr>
      <w:rFonts w:ascii="Times New Roman" w:eastAsia="新細明體" w:hAnsi="Times New Roman" w:cs="Times New Roman"/>
      <w:szCs w:val="20"/>
      <w:lang w:val="en-GB"/>
    </w:rPr>
  </w:style>
  <w:style w:type="paragraph" w:styleId="BodyTextFirstIndent2">
    <w:name w:val="Body Text First Indent 2"/>
    <w:basedOn w:val="BodyTextIndent"/>
    <w:link w:val="BodyTextFirstIndent2Char"/>
    <w:rsid w:val="00F97487"/>
    <w:pPr>
      <w:ind w:firstLine="210"/>
    </w:pPr>
  </w:style>
  <w:style w:type="character" w:customStyle="1" w:styleId="BodyTextFirstIndent2Char">
    <w:name w:val="Body Text First Indent 2 Char"/>
    <w:basedOn w:val="BodyTextIndentChar"/>
    <w:link w:val="BodyTextFirstIndent2"/>
    <w:rsid w:val="00F97487"/>
  </w:style>
  <w:style w:type="paragraph" w:styleId="BodyTextIndent2">
    <w:name w:val="Body Text Indent 2"/>
    <w:basedOn w:val="Normal"/>
    <w:link w:val="BodyTextIndent2Char"/>
    <w:rsid w:val="00F97487"/>
    <w:pPr>
      <w:spacing w:after="120" w:line="480" w:lineRule="auto"/>
      <w:ind w:left="283"/>
    </w:pPr>
  </w:style>
  <w:style w:type="character" w:customStyle="1" w:styleId="BodyTextIndent2Char">
    <w:name w:val="Body Text Indent 2 Char"/>
    <w:basedOn w:val="DefaultParagraphFont"/>
    <w:link w:val="BodyTextIndent2"/>
    <w:rsid w:val="00F97487"/>
    <w:rPr>
      <w:rFonts w:ascii="Times New Roman" w:eastAsia="新細明體" w:hAnsi="Times New Roman" w:cs="Times New Roman"/>
      <w:szCs w:val="20"/>
      <w:lang w:val="en-GB"/>
    </w:rPr>
  </w:style>
  <w:style w:type="paragraph" w:styleId="BodyTextIndent3">
    <w:name w:val="Body Text Indent 3"/>
    <w:basedOn w:val="Normal"/>
    <w:link w:val="BodyTextIndent3Char"/>
    <w:rsid w:val="00F97487"/>
    <w:pPr>
      <w:spacing w:after="120"/>
      <w:ind w:left="283"/>
    </w:pPr>
    <w:rPr>
      <w:sz w:val="16"/>
    </w:rPr>
  </w:style>
  <w:style w:type="character" w:customStyle="1" w:styleId="BodyTextIndent3Char">
    <w:name w:val="Body Text Indent 3 Char"/>
    <w:basedOn w:val="DefaultParagraphFont"/>
    <w:link w:val="BodyTextIndent3"/>
    <w:rsid w:val="00F97487"/>
    <w:rPr>
      <w:rFonts w:ascii="Times New Roman" w:eastAsia="新細明體" w:hAnsi="Times New Roman" w:cs="Times New Roman"/>
      <w:sz w:val="16"/>
      <w:szCs w:val="20"/>
      <w:lang w:val="en-GB"/>
    </w:rPr>
  </w:style>
  <w:style w:type="paragraph" w:styleId="Closing">
    <w:name w:val="Closing"/>
    <w:basedOn w:val="Normal"/>
    <w:link w:val="ClosingChar"/>
    <w:rsid w:val="00F97487"/>
    <w:pPr>
      <w:ind w:left="4252"/>
    </w:pPr>
  </w:style>
  <w:style w:type="character" w:customStyle="1" w:styleId="ClosingChar">
    <w:name w:val="Closing Char"/>
    <w:basedOn w:val="DefaultParagraphFont"/>
    <w:link w:val="Closing"/>
    <w:rsid w:val="00F97487"/>
    <w:rPr>
      <w:rFonts w:ascii="Times New Roman" w:eastAsia="新細明體" w:hAnsi="Times New Roman" w:cs="Times New Roman"/>
      <w:szCs w:val="20"/>
      <w:lang w:val="en-GB"/>
    </w:rPr>
  </w:style>
  <w:style w:type="paragraph" w:styleId="CommentText">
    <w:name w:val="annotation text"/>
    <w:basedOn w:val="Normal"/>
    <w:link w:val="CommentTextChar"/>
    <w:semiHidden/>
    <w:rsid w:val="00F97487"/>
    <w:rPr>
      <w:sz w:val="20"/>
    </w:rPr>
  </w:style>
  <w:style w:type="character" w:customStyle="1" w:styleId="CommentTextChar">
    <w:name w:val="Comment Text Char"/>
    <w:basedOn w:val="DefaultParagraphFont"/>
    <w:link w:val="CommentText"/>
    <w:semiHidden/>
    <w:rsid w:val="00F97487"/>
    <w:rPr>
      <w:rFonts w:ascii="Times New Roman" w:eastAsia="新細明體" w:hAnsi="Times New Roman" w:cs="Times New Roman"/>
      <w:sz w:val="20"/>
      <w:szCs w:val="20"/>
      <w:lang w:val="en-GB"/>
    </w:rPr>
  </w:style>
  <w:style w:type="paragraph" w:styleId="Date">
    <w:name w:val="Date"/>
    <w:basedOn w:val="Normal"/>
    <w:next w:val="Normal"/>
    <w:link w:val="DateChar"/>
    <w:rsid w:val="00F97487"/>
  </w:style>
  <w:style w:type="character" w:customStyle="1" w:styleId="DateChar">
    <w:name w:val="Date Char"/>
    <w:basedOn w:val="DefaultParagraphFont"/>
    <w:link w:val="Date"/>
    <w:rsid w:val="00F97487"/>
    <w:rPr>
      <w:rFonts w:ascii="Times New Roman" w:eastAsia="新細明體" w:hAnsi="Times New Roman" w:cs="Times New Roman"/>
      <w:szCs w:val="20"/>
      <w:lang w:val="en-GB"/>
    </w:rPr>
  </w:style>
  <w:style w:type="paragraph" w:styleId="DocumentMap">
    <w:name w:val="Document Map"/>
    <w:basedOn w:val="Normal"/>
    <w:link w:val="DocumentMapChar"/>
    <w:semiHidden/>
    <w:rsid w:val="00F97487"/>
    <w:pPr>
      <w:shd w:val="clear" w:color="auto" w:fill="000080"/>
    </w:pPr>
    <w:rPr>
      <w:rFonts w:ascii="Tahoma" w:hAnsi="Tahoma"/>
    </w:rPr>
  </w:style>
  <w:style w:type="character" w:customStyle="1" w:styleId="DocumentMapChar">
    <w:name w:val="Document Map Char"/>
    <w:basedOn w:val="DefaultParagraphFont"/>
    <w:link w:val="DocumentMap"/>
    <w:semiHidden/>
    <w:rsid w:val="00F97487"/>
    <w:rPr>
      <w:rFonts w:ascii="Tahoma" w:eastAsia="新細明體" w:hAnsi="Tahoma" w:cs="Times New Roman"/>
      <w:szCs w:val="20"/>
      <w:shd w:val="clear" w:color="auto" w:fill="000080"/>
      <w:lang w:val="en-GB"/>
    </w:rPr>
  </w:style>
  <w:style w:type="paragraph" w:styleId="EndnoteText">
    <w:name w:val="endnote text"/>
    <w:basedOn w:val="Normal"/>
    <w:link w:val="EndnoteTextChar"/>
    <w:semiHidden/>
    <w:rsid w:val="00F97487"/>
    <w:rPr>
      <w:sz w:val="20"/>
    </w:rPr>
  </w:style>
  <w:style w:type="character" w:customStyle="1" w:styleId="EndnoteTextChar">
    <w:name w:val="Endnote Text Char"/>
    <w:basedOn w:val="DefaultParagraphFont"/>
    <w:link w:val="EndnoteText"/>
    <w:semiHidden/>
    <w:rsid w:val="00F97487"/>
    <w:rPr>
      <w:rFonts w:ascii="Times New Roman" w:eastAsia="新細明體" w:hAnsi="Times New Roman" w:cs="Times New Roman"/>
      <w:sz w:val="20"/>
      <w:szCs w:val="20"/>
      <w:lang w:val="en-GB"/>
    </w:rPr>
  </w:style>
  <w:style w:type="paragraph" w:styleId="EnvelopeAddress">
    <w:name w:val="envelope address"/>
    <w:basedOn w:val="Normal"/>
    <w:rsid w:val="00F97487"/>
    <w:pPr>
      <w:framePr w:w="7920" w:h="1980" w:hRule="exact" w:hSpace="180" w:wrap="auto" w:hAnchor="page" w:xAlign="center" w:yAlign="bottom"/>
      <w:ind w:left="2880"/>
    </w:pPr>
    <w:rPr>
      <w:rFonts w:ascii="Arial" w:hAnsi="Arial"/>
    </w:rPr>
  </w:style>
  <w:style w:type="paragraph" w:styleId="EnvelopeReturn">
    <w:name w:val="envelope return"/>
    <w:basedOn w:val="Normal"/>
    <w:rsid w:val="00F97487"/>
    <w:rPr>
      <w:rFonts w:ascii="Arial" w:hAnsi="Arial"/>
      <w:sz w:val="20"/>
    </w:rPr>
  </w:style>
  <w:style w:type="paragraph" w:styleId="FootnoteText">
    <w:name w:val="footnote text"/>
    <w:basedOn w:val="Normal"/>
    <w:link w:val="FootnoteTextChar"/>
    <w:semiHidden/>
    <w:rsid w:val="00F97487"/>
    <w:rPr>
      <w:sz w:val="20"/>
    </w:rPr>
  </w:style>
  <w:style w:type="character" w:customStyle="1" w:styleId="FootnoteTextChar">
    <w:name w:val="Footnote Text Char"/>
    <w:basedOn w:val="DefaultParagraphFont"/>
    <w:link w:val="FootnoteText"/>
    <w:semiHidden/>
    <w:rsid w:val="00F97487"/>
    <w:rPr>
      <w:rFonts w:ascii="Times New Roman" w:eastAsia="新細明體" w:hAnsi="Times New Roman" w:cs="Times New Roman"/>
      <w:sz w:val="20"/>
      <w:szCs w:val="20"/>
      <w:lang w:val="en-GB"/>
    </w:rPr>
  </w:style>
  <w:style w:type="paragraph" w:styleId="Index1">
    <w:name w:val="index 1"/>
    <w:basedOn w:val="Normal"/>
    <w:next w:val="Normal"/>
    <w:autoRedefine/>
    <w:semiHidden/>
    <w:rsid w:val="00F97487"/>
    <w:pPr>
      <w:ind w:left="240" w:hanging="240"/>
    </w:pPr>
  </w:style>
  <w:style w:type="paragraph" w:styleId="Index2">
    <w:name w:val="index 2"/>
    <w:basedOn w:val="Normal"/>
    <w:next w:val="Normal"/>
    <w:autoRedefine/>
    <w:semiHidden/>
    <w:rsid w:val="00F97487"/>
    <w:pPr>
      <w:ind w:left="480" w:hanging="240"/>
    </w:pPr>
  </w:style>
  <w:style w:type="paragraph" w:styleId="Index3">
    <w:name w:val="index 3"/>
    <w:basedOn w:val="Normal"/>
    <w:next w:val="Normal"/>
    <w:autoRedefine/>
    <w:semiHidden/>
    <w:rsid w:val="00F97487"/>
    <w:pPr>
      <w:ind w:left="720" w:hanging="240"/>
    </w:pPr>
  </w:style>
  <w:style w:type="paragraph" w:styleId="Index4">
    <w:name w:val="index 4"/>
    <w:basedOn w:val="Normal"/>
    <w:next w:val="Normal"/>
    <w:autoRedefine/>
    <w:semiHidden/>
    <w:rsid w:val="00F97487"/>
    <w:pPr>
      <w:ind w:left="960" w:hanging="240"/>
    </w:pPr>
  </w:style>
  <w:style w:type="paragraph" w:styleId="Index5">
    <w:name w:val="index 5"/>
    <w:basedOn w:val="Normal"/>
    <w:next w:val="Normal"/>
    <w:autoRedefine/>
    <w:semiHidden/>
    <w:rsid w:val="00F97487"/>
    <w:pPr>
      <w:ind w:left="1200" w:hanging="240"/>
    </w:pPr>
  </w:style>
  <w:style w:type="paragraph" w:styleId="Index6">
    <w:name w:val="index 6"/>
    <w:basedOn w:val="Normal"/>
    <w:next w:val="Normal"/>
    <w:autoRedefine/>
    <w:semiHidden/>
    <w:rsid w:val="00F97487"/>
    <w:pPr>
      <w:ind w:left="1440" w:hanging="240"/>
    </w:pPr>
  </w:style>
  <w:style w:type="paragraph" w:styleId="Index7">
    <w:name w:val="index 7"/>
    <w:basedOn w:val="Normal"/>
    <w:next w:val="Normal"/>
    <w:autoRedefine/>
    <w:semiHidden/>
    <w:rsid w:val="00F97487"/>
    <w:pPr>
      <w:ind w:left="1680" w:hanging="240"/>
    </w:pPr>
  </w:style>
  <w:style w:type="paragraph" w:styleId="Index8">
    <w:name w:val="index 8"/>
    <w:basedOn w:val="Normal"/>
    <w:next w:val="Normal"/>
    <w:autoRedefine/>
    <w:semiHidden/>
    <w:rsid w:val="00F97487"/>
    <w:pPr>
      <w:ind w:left="1920" w:hanging="240"/>
    </w:pPr>
  </w:style>
  <w:style w:type="paragraph" w:styleId="Index9">
    <w:name w:val="index 9"/>
    <w:basedOn w:val="Normal"/>
    <w:next w:val="Normal"/>
    <w:autoRedefine/>
    <w:semiHidden/>
    <w:rsid w:val="00F97487"/>
    <w:pPr>
      <w:ind w:left="2160" w:hanging="240"/>
    </w:pPr>
  </w:style>
  <w:style w:type="paragraph" w:styleId="IndexHeading">
    <w:name w:val="index heading"/>
    <w:basedOn w:val="Normal"/>
    <w:next w:val="Index1"/>
    <w:semiHidden/>
    <w:rsid w:val="00F97487"/>
    <w:rPr>
      <w:rFonts w:ascii="Arial" w:hAnsi="Arial"/>
      <w:b/>
    </w:rPr>
  </w:style>
  <w:style w:type="paragraph" w:styleId="List">
    <w:name w:val="List"/>
    <w:basedOn w:val="Normal"/>
    <w:rsid w:val="00F97487"/>
    <w:pPr>
      <w:ind w:left="283" w:hanging="283"/>
    </w:pPr>
  </w:style>
  <w:style w:type="paragraph" w:styleId="List2">
    <w:name w:val="List 2"/>
    <w:basedOn w:val="Normal"/>
    <w:rsid w:val="00F97487"/>
    <w:pPr>
      <w:ind w:left="566" w:hanging="283"/>
    </w:pPr>
  </w:style>
  <w:style w:type="paragraph" w:styleId="List3">
    <w:name w:val="List 3"/>
    <w:basedOn w:val="Normal"/>
    <w:rsid w:val="00F97487"/>
    <w:pPr>
      <w:ind w:left="849" w:hanging="283"/>
    </w:pPr>
  </w:style>
  <w:style w:type="paragraph" w:styleId="List4">
    <w:name w:val="List 4"/>
    <w:basedOn w:val="Normal"/>
    <w:rsid w:val="00F97487"/>
    <w:pPr>
      <w:ind w:left="1132" w:hanging="283"/>
    </w:pPr>
  </w:style>
  <w:style w:type="paragraph" w:styleId="List5">
    <w:name w:val="List 5"/>
    <w:basedOn w:val="Normal"/>
    <w:rsid w:val="00F97487"/>
    <w:pPr>
      <w:ind w:left="1415" w:hanging="283"/>
    </w:pPr>
  </w:style>
  <w:style w:type="paragraph" w:styleId="ListBullet">
    <w:name w:val="List Bullet"/>
    <w:basedOn w:val="Normal"/>
    <w:autoRedefine/>
    <w:rsid w:val="00F97487"/>
    <w:pPr>
      <w:numPr>
        <w:numId w:val="3"/>
      </w:numPr>
    </w:pPr>
  </w:style>
  <w:style w:type="paragraph" w:styleId="ListBullet2">
    <w:name w:val="List Bullet 2"/>
    <w:basedOn w:val="Normal"/>
    <w:autoRedefine/>
    <w:rsid w:val="00F97487"/>
    <w:pPr>
      <w:numPr>
        <w:numId w:val="4"/>
      </w:numPr>
    </w:pPr>
  </w:style>
  <w:style w:type="paragraph" w:styleId="ListBullet3">
    <w:name w:val="List Bullet 3"/>
    <w:basedOn w:val="Normal"/>
    <w:autoRedefine/>
    <w:rsid w:val="00F97487"/>
    <w:pPr>
      <w:numPr>
        <w:numId w:val="5"/>
      </w:numPr>
    </w:pPr>
  </w:style>
  <w:style w:type="paragraph" w:styleId="ListBullet4">
    <w:name w:val="List Bullet 4"/>
    <w:basedOn w:val="Normal"/>
    <w:autoRedefine/>
    <w:rsid w:val="00F97487"/>
    <w:pPr>
      <w:ind w:firstLine="0"/>
    </w:pPr>
  </w:style>
  <w:style w:type="paragraph" w:styleId="ListBullet5">
    <w:name w:val="List Bullet 5"/>
    <w:basedOn w:val="Normal"/>
    <w:autoRedefine/>
    <w:rsid w:val="00F97487"/>
    <w:pPr>
      <w:numPr>
        <w:numId w:val="7"/>
      </w:numPr>
    </w:pPr>
  </w:style>
  <w:style w:type="paragraph" w:styleId="ListContinue">
    <w:name w:val="List Continue"/>
    <w:basedOn w:val="Normal"/>
    <w:rsid w:val="00F97487"/>
    <w:pPr>
      <w:spacing w:after="120"/>
      <w:ind w:left="283"/>
    </w:pPr>
  </w:style>
  <w:style w:type="paragraph" w:styleId="ListContinue2">
    <w:name w:val="List Continue 2"/>
    <w:basedOn w:val="Normal"/>
    <w:rsid w:val="00F97487"/>
    <w:pPr>
      <w:spacing w:after="120"/>
      <w:ind w:left="566"/>
    </w:pPr>
  </w:style>
  <w:style w:type="paragraph" w:styleId="ListContinue3">
    <w:name w:val="List Continue 3"/>
    <w:basedOn w:val="Normal"/>
    <w:rsid w:val="00F97487"/>
    <w:pPr>
      <w:spacing w:after="120"/>
      <w:ind w:left="849"/>
    </w:pPr>
  </w:style>
  <w:style w:type="paragraph" w:styleId="ListContinue4">
    <w:name w:val="List Continue 4"/>
    <w:basedOn w:val="Normal"/>
    <w:rsid w:val="00F97487"/>
    <w:pPr>
      <w:spacing w:after="120"/>
      <w:ind w:left="1132"/>
    </w:pPr>
  </w:style>
  <w:style w:type="paragraph" w:styleId="ListContinue5">
    <w:name w:val="List Continue 5"/>
    <w:basedOn w:val="Normal"/>
    <w:rsid w:val="00F97487"/>
    <w:pPr>
      <w:spacing w:after="120"/>
      <w:ind w:left="1415"/>
    </w:pPr>
  </w:style>
  <w:style w:type="paragraph" w:styleId="ListNumber">
    <w:name w:val="List Number"/>
    <w:basedOn w:val="Normal"/>
    <w:rsid w:val="00F97487"/>
    <w:pPr>
      <w:numPr>
        <w:numId w:val="8"/>
      </w:numPr>
    </w:pPr>
  </w:style>
  <w:style w:type="paragraph" w:styleId="ListNumber2">
    <w:name w:val="List Number 2"/>
    <w:basedOn w:val="Normal"/>
    <w:rsid w:val="00F97487"/>
    <w:pPr>
      <w:numPr>
        <w:numId w:val="9"/>
      </w:numPr>
    </w:pPr>
  </w:style>
  <w:style w:type="paragraph" w:styleId="ListNumber3">
    <w:name w:val="List Number 3"/>
    <w:basedOn w:val="Normal"/>
    <w:rsid w:val="00F97487"/>
    <w:pPr>
      <w:numPr>
        <w:numId w:val="10"/>
      </w:numPr>
    </w:pPr>
  </w:style>
  <w:style w:type="paragraph" w:styleId="ListNumber4">
    <w:name w:val="List Number 4"/>
    <w:basedOn w:val="Normal"/>
    <w:rsid w:val="00F97487"/>
    <w:pPr>
      <w:numPr>
        <w:numId w:val="11"/>
      </w:numPr>
    </w:pPr>
  </w:style>
  <w:style w:type="paragraph" w:styleId="ListNumber5">
    <w:name w:val="List Number 5"/>
    <w:basedOn w:val="Normal"/>
    <w:rsid w:val="00F97487"/>
    <w:pPr>
      <w:numPr>
        <w:numId w:val="12"/>
      </w:numPr>
    </w:pPr>
  </w:style>
  <w:style w:type="paragraph" w:styleId="MacroText">
    <w:name w:val="macro"/>
    <w:link w:val="MacroTextChar"/>
    <w:semiHidden/>
    <w:rsid w:val="00F97487"/>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eastAsia="新細明體" w:hAnsi="Courier New" w:cs="Times New Roman"/>
      <w:sz w:val="20"/>
      <w:szCs w:val="20"/>
      <w:lang w:val="en-GB"/>
    </w:rPr>
  </w:style>
  <w:style w:type="character" w:customStyle="1" w:styleId="MacroTextChar">
    <w:name w:val="Macro Text Char"/>
    <w:basedOn w:val="DefaultParagraphFont"/>
    <w:link w:val="MacroText"/>
    <w:semiHidden/>
    <w:rsid w:val="00F97487"/>
    <w:rPr>
      <w:rFonts w:ascii="Courier New" w:eastAsia="新細明體" w:hAnsi="Courier New" w:cs="Times New Roman"/>
      <w:sz w:val="20"/>
      <w:szCs w:val="20"/>
      <w:lang w:val="en-GB"/>
    </w:rPr>
  </w:style>
  <w:style w:type="paragraph" w:styleId="MessageHeader">
    <w:name w:val="Message Header"/>
    <w:basedOn w:val="Normal"/>
    <w:link w:val="MessageHeaderChar"/>
    <w:rsid w:val="00F9748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basedOn w:val="DefaultParagraphFont"/>
    <w:link w:val="MessageHeader"/>
    <w:rsid w:val="00F97487"/>
    <w:rPr>
      <w:rFonts w:ascii="Arial" w:eastAsia="新細明體" w:hAnsi="Arial" w:cs="Times New Roman"/>
      <w:szCs w:val="20"/>
      <w:shd w:val="pct20" w:color="auto" w:fill="auto"/>
      <w:lang w:val="en-GB"/>
    </w:rPr>
  </w:style>
  <w:style w:type="paragraph" w:styleId="NormalIndent">
    <w:name w:val="Normal Indent"/>
    <w:basedOn w:val="Normal"/>
    <w:rsid w:val="00F97487"/>
    <w:pPr>
      <w:ind w:left="720"/>
    </w:pPr>
  </w:style>
  <w:style w:type="paragraph" w:styleId="NoteHeading">
    <w:name w:val="Note Heading"/>
    <w:basedOn w:val="Normal"/>
    <w:next w:val="Normal"/>
    <w:link w:val="NoteHeadingChar"/>
    <w:rsid w:val="00F97487"/>
  </w:style>
  <w:style w:type="character" w:customStyle="1" w:styleId="NoteHeadingChar">
    <w:name w:val="Note Heading Char"/>
    <w:basedOn w:val="DefaultParagraphFont"/>
    <w:link w:val="NoteHeading"/>
    <w:rsid w:val="00F97487"/>
    <w:rPr>
      <w:rFonts w:ascii="Times New Roman" w:eastAsia="新細明體" w:hAnsi="Times New Roman" w:cs="Times New Roman"/>
      <w:szCs w:val="20"/>
      <w:lang w:val="en-GB"/>
    </w:rPr>
  </w:style>
  <w:style w:type="paragraph" w:styleId="PlainText">
    <w:name w:val="Plain Text"/>
    <w:basedOn w:val="Normal"/>
    <w:link w:val="PlainTextChar"/>
    <w:rsid w:val="00F97487"/>
    <w:rPr>
      <w:rFonts w:ascii="Courier New" w:hAnsi="Courier New"/>
      <w:sz w:val="20"/>
    </w:rPr>
  </w:style>
  <w:style w:type="character" w:customStyle="1" w:styleId="PlainTextChar">
    <w:name w:val="Plain Text Char"/>
    <w:basedOn w:val="DefaultParagraphFont"/>
    <w:link w:val="PlainText"/>
    <w:rsid w:val="00F97487"/>
    <w:rPr>
      <w:rFonts w:ascii="Courier New" w:eastAsia="新細明體" w:hAnsi="Courier New" w:cs="Times New Roman"/>
      <w:sz w:val="20"/>
      <w:szCs w:val="20"/>
      <w:lang w:val="en-GB"/>
    </w:rPr>
  </w:style>
  <w:style w:type="paragraph" w:styleId="Salutation">
    <w:name w:val="Salutation"/>
    <w:basedOn w:val="Normal"/>
    <w:next w:val="Normal"/>
    <w:link w:val="SalutationChar"/>
    <w:rsid w:val="00F97487"/>
  </w:style>
  <w:style w:type="character" w:customStyle="1" w:styleId="SalutationChar">
    <w:name w:val="Salutation Char"/>
    <w:basedOn w:val="DefaultParagraphFont"/>
    <w:link w:val="Salutation"/>
    <w:rsid w:val="00F97487"/>
    <w:rPr>
      <w:rFonts w:ascii="Times New Roman" w:eastAsia="新細明體" w:hAnsi="Times New Roman" w:cs="Times New Roman"/>
      <w:szCs w:val="20"/>
      <w:lang w:val="en-GB"/>
    </w:rPr>
  </w:style>
  <w:style w:type="paragraph" w:styleId="Signature">
    <w:name w:val="Signature"/>
    <w:basedOn w:val="Normal"/>
    <w:link w:val="SignatureChar"/>
    <w:rsid w:val="00F97487"/>
    <w:pPr>
      <w:ind w:left="4252"/>
    </w:pPr>
  </w:style>
  <w:style w:type="character" w:customStyle="1" w:styleId="SignatureChar">
    <w:name w:val="Signature Char"/>
    <w:basedOn w:val="DefaultParagraphFont"/>
    <w:link w:val="Signature"/>
    <w:rsid w:val="00F97487"/>
    <w:rPr>
      <w:rFonts w:ascii="Times New Roman" w:eastAsia="新細明體" w:hAnsi="Times New Roman" w:cs="Times New Roman"/>
      <w:szCs w:val="20"/>
      <w:lang w:val="en-GB"/>
    </w:rPr>
  </w:style>
  <w:style w:type="paragraph" w:styleId="Subtitle">
    <w:name w:val="Subtitle"/>
    <w:basedOn w:val="Normal"/>
    <w:link w:val="SubtitleChar"/>
    <w:qFormat/>
    <w:rsid w:val="00F97487"/>
    <w:pPr>
      <w:spacing w:after="60"/>
      <w:jc w:val="center"/>
      <w:outlineLvl w:val="1"/>
    </w:pPr>
    <w:rPr>
      <w:rFonts w:ascii="Arial" w:hAnsi="Arial"/>
    </w:rPr>
  </w:style>
  <w:style w:type="character" w:customStyle="1" w:styleId="SubtitleChar">
    <w:name w:val="Subtitle Char"/>
    <w:basedOn w:val="DefaultParagraphFont"/>
    <w:link w:val="Subtitle"/>
    <w:rsid w:val="00F97487"/>
    <w:rPr>
      <w:rFonts w:ascii="Arial" w:eastAsia="新細明體" w:hAnsi="Arial" w:cs="Times New Roman"/>
      <w:szCs w:val="20"/>
      <w:lang w:val="en-GB"/>
    </w:rPr>
  </w:style>
  <w:style w:type="paragraph" w:styleId="TableofAuthorities">
    <w:name w:val="table of authorities"/>
    <w:basedOn w:val="Normal"/>
    <w:next w:val="Normal"/>
    <w:semiHidden/>
    <w:rsid w:val="00F97487"/>
    <w:pPr>
      <w:ind w:left="240" w:hanging="240"/>
    </w:pPr>
  </w:style>
  <w:style w:type="paragraph" w:styleId="TableofFigures">
    <w:name w:val="table of figures"/>
    <w:basedOn w:val="Normal"/>
    <w:next w:val="Normal"/>
    <w:semiHidden/>
    <w:rsid w:val="00F97487"/>
    <w:pPr>
      <w:ind w:left="480" w:hanging="480"/>
    </w:pPr>
  </w:style>
  <w:style w:type="paragraph" w:styleId="Title">
    <w:name w:val="Title"/>
    <w:basedOn w:val="Normal"/>
    <w:link w:val="TitleChar"/>
    <w:qFormat/>
    <w:rsid w:val="00F97487"/>
    <w:pPr>
      <w:spacing w:before="240" w:after="60"/>
      <w:jc w:val="center"/>
      <w:outlineLvl w:val="0"/>
    </w:pPr>
    <w:rPr>
      <w:rFonts w:ascii="Arial" w:hAnsi="Arial"/>
      <w:b/>
      <w:kern w:val="28"/>
      <w:sz w:val="32"/>
    </w:rPr>
  </w:style>
  <w:style w:type="character" w:customStyle="1" w:styleId="TitleChar">
    <w:name w:val="Title Char"/>
    <w:basedOn w:val="DefaultParagraphFont"/>
    <w:link w:val="Title"/>
    <w:rsid w:val="00F97487"/>
    <w:rPr>
      <w:rFonts w:ascii="Arial" w:eastAsia="新細明體" w:hAnsi="Arial" w:cs="Times New Roman"/>
      <w:b/>
      <w:kern w:val="28"/>
      <w:sz w:val="32"/>
      <w:szCs w:val="20"/>
      <w:lang w:val="en-GB"/>
    </w:rPr>
  </w:style>
  <w:style w:type="paragraph" w:styleId="TOAHeading">
    <w:name w:val="toa heading"/>
    <w:basedOn w:val="Normal"/>
    <w:next w:val="Normal"/>
    <w:semiHidden/>
    <w:rsid w:val="00F97487"/>
    <w:pPr>
      <w:spacing w:before="120"/>
    </w:pPr>
    <w:rPr>
      <w:rFonts w:ascii="Arial" w:hAnsi="Arial"/>
      <w:b/>
    </w:rPr>
  </w:style>
  <w:style w:type="paragraph" w:styleId="TOC1">
    <w:name w:val="toc 1"/>
    <w:basedOn w:val="Normal"/>
    <w:next w:val="Normal"/>
    <w:autoRedefine/>
    <w:semiHidden/>
    <w:rsid w:val="00F97487"/>
  </w:style>
  <w:style w:type="paragraph" w:styleId="TOC2">
    <w:name w:val="toc 2"/>
    <w:basedOn w:val="Normal"/>
    <w:next w:val="Normal"/>
    <w:autoRedefine/>
    <w:semiHidden/>
    <w:rsid w:val="00F97487"/>
    <w:pPr>
      <w:ind w:left="240"/>
    </w:pPr>
  </w:style>
  <w:style w:type="paragraph" w:styleId="TOC3">
    <w:name w:val="toc 3"/>
    <w:basedOn w:val="Normal"/>
    <w:next w:val="Normal"/>
    <w:autoRedefine/>
    <w:semiHidden/>
    <w:rsid w:val="00F97487"/>
    <w:pPr>
      <w:ind w:left="480"/>
    </w:pPr>
  </w:style>
  <w:style w:type="paragraph" w:styleId="TOC4">
    <w:name w:val="toc 4"/>
    <w:basedOn w:val="Normal"/>
    <w:next w:val="Normal"/>
    <w:autoRedefine/>
    <w:semiHidden/>
    <w:rsid w:val="00F97487"/>
    <w:pPr>
      <w:ind w:left="720"/>
    </w:pPr>
  </w:style>
  <w:style w:type="paragraph" w:styleId="TOC5">
    <w:name w:val="toc 5"/>
    <w:basedOn w:val="Normal"/>
    <w:next w:val="Normal"/>
    <w:autoRedefine/>
    <w:semiHidden/>
    <w:rsid w:val="00F97487"/>
    <w:pPr>
      <w:ind w:left="960"/>
    </w:pPr>
  </w:style>
  <w:style w:type="paragraph" w:styleId="TOC6">
    <w:name w:val="toc 6"/>
    <w:basedOn w:val="Normal"/>
    <w:next w:val="Normal"/>
    <w:autoRedefine/>
    <w:semiHidden/>
    <w:rsid w:val="00F97487"/>
    <w:pPr>
      <w:ind w:left="1200"/>
    </w:pPr>
  </w:style>
  <w:style w:type="paragraph" w:styleId="TOC7">
    <w:name w:val="toc 7"/>
    <w:basedOn w:val="Normal"/>
    <w:next w:val="Normal"/>
    <w:autoRedefine/>
    <w:semiHidden/>
    <w:rsid w:val="00F97487"/>
    <w:pPr>
      <w:ind w:left="1440"/>
    </w:pPr>
  </w:style>
  <w:style w:type="paragraph" w:styleId="TOC8">
    <w:name w:val="toc 8"/>
    <w:basedOn w:val="Normal"/>
    <w:next w:val="Normal"/>
    <w:autoRedefine/>
    <w:semiHidden/>
    <w:rsid w:val="00F97487"/>
    <w:pPr>
      <w:ind w:left="1680"/>
    </w:pPr>
  </w:style>
  <w:style w:type="paragraph" w:styleId="TOC9">
    <w:name w:val="toc 9"/>
    <w:basedOn w:val="Normal"/>
    <w:next w:val="Normal"/>
    <w:autoRedefine/>
    <w:semiHidden/>
    <w:rsid w:val="00F97487"/>
    <w:pPr>
      <w:ind w:left="1920"/>
    </w:pPr>
  </w:style>
  <w:style w:type="paragraph" w:customStyle="1" w:styleId="References">
    <w:name w:val="References"/>
    <w:basedOn w:val="Normal"/>
    <w:rsid w:val="00F97487"/>
    <w:pPr>
      <w:spacing w:before="40" w:line="200" w:lineRule="atLeast"/>
      <w:ind w:left="426" w:hanging="426"/>
    </w:pPr>
    <w:rPr>
      <w:sz w:val="18"/>
    </w:rPr>
  </w:style>
  <w:style w:type="character" w:styleId="CommentReference">
    <w:name w:val="annotation reference"/>
    <w:basedOn w:val="DefaultParagraphFont"/>
    <w:semiHidden/>
    <w:rsid w:val="00F97487"/>
    <w:rPr>
      <w:sz w:val="16"/>
    </w:rPr>
  </w:style>
  <w:style w:type="paragraph" w:customStyle="1" w:styleId="Equation">
    <w:name w:val="Equation"/>
    <w:basedOn w:val="Normal"/>
    <w:next w:val="Normal"/>
    <w:rsid w:val="00F97487"/>
    <w:pPr>
      <w:spacing w:before="120" w:after="120" w:line="260" w:lineRule="atLeast"/>
      <w:ind w:firstLine="0"/>
    </w:pPr>
    <w:rPr>
      <w:sz w:val="22"/>
    </w:rPr>
  </w:style>
  <w:style w:type="paragraph" w:customStyle="1" w:styleId="FigureCaption">
    <w:name w:val="Figure_Caption"/>
    <w:basedOn w:val="Normal"/>
    <w:rsid w:val="00F97487"/>
    <w:pPr>
      <w:spacing w:before="120" w:after="120"/>
      <w:ind w:firstLine="0"/>
      <w:jc w:val="center"/>
    </w:pPr>
    <w:rPr>
      <w:iCs/>
      <w:sz w:val="20"/>
      <w:szCs w:val="24"/>
    </w:rPr>
  </w:style>
  <w:style w:type="paragraph" w:customStyle="1" w:styleId="TableCaption">
    <w:name w:val="Table_Caption"/>
    <w:basedOn w:val="Normal"/>
    <w:rsid w:val="00F97487"/>
    <w:pPr>
      <w:keepNext/>
      <w:spacing w:before="240" w:after="120"/>
      <w:ind w:firstLine="0"/>
      <w:jc w:val="center"/>
    </w:pPr>
    <w:rPr>
      <w:sz w:val="20"/>
      <w:szCs w:val="24"/>
    </w:rPr>
  </w:style>
  <w:style w:type="character" w:customStyle="1" w:styleId="CharChar">
    <w:name w:val="Char Char"/>
    <w:basedOn w:val="DefaultParagraphFont"/>
    <w:rsid w:val="00F97487"/>
    <w:rPr>
      <w:sz w:val="24"/>
      <w:lang w:val="en-US" w:eastAsia="en-US" w:bidi="ar-SA"/>
    </w:rPr>
  </w:style>
  <w:style w:type="paragraph" w:styleId="BalloonText">
    <w:name w:val="Balloon Text"/>
    <w:basedOn w:val="Normal"/>
    <w:link w:val="BalloonTextChar"/>
    <w:rsid w:val="00F97487"/>
    <w:rPr>
      <w:rFonts w:ascii="Tahoma" w:hAnsi="Tahoma" w:cs="Tahoma"/>
      <w:sz w:val="16"/>
      <w:szCs w:val="16"/>
    </w:rPr>
  </w:style>
  <w:style w:type="character" w:customStyle="1" w:styleId="BalloonTextChar">
    <w:name w:val="Balloon Text Char"/>
    <w:basedOn w:val="DefaultParagraphFont"/>
    <w:link w:val="BalloonText"/>
    <w:rsid w:val="00F97487"/>
    <w:rPr>
      <w:rFonts w:ascii="Tahoma" w:eastAsia="新細明體" w:hAnsi="Tahoma" w:cs="Tahoma"/>
      <w:sz w:val="16"/>
      <w:szCs w:val="16"/>
      <w:lang w:val="en-GB"/>
    </w:rPr>
  </w:style>
  <w:style w:type="character" w:styleId="Emphasis">
    <w:name w:val="Emphasis"/>
    <w:basedOn w:val="DefaultParagraphFont"/>
    <w:qFormat/>
    <w:rsid w:val="00F97487"/>
    <w:rPr>
      <w:i/>
      <w:iCs/>
    </w:rPr>
  </w:style>
  <w:style w:type="paragraph" w:customStyle="1" w:styleId="TMCEBodytext">
    <w:name w:val="TMCE_Body_text"/>
    <w:basedOn w:val="Normal"/>
    <w:rsid w:val="00F97487"/>
    <w:pPr>
      <w:spacing w:before="120"/>
      <w:ind w:firstLine="0"/>
    </w:pPr>
    <w:rPr>
      <w:sz w:val="22"/>
      <w:lang w:val="en-US"/>
    </w:rPr>
  </w:style>
  <w:style w:type="paragraph" w:customStyle="1" w:styleId="TMCEReferences">
    <w:name w:val="TMCE_References"/>
    <w:basedOn w:val="TMCEBodytext"/>
    <w:rsid w:val="00F97487"/>
    <w:pPr>
      <w:numPr>
        <w:numId w:val="21"/>
      </w:numPr>
    </w:pPr>
    <w:rPr>
      <w:sz w:val="20"/>
    </w:rPr>
  </w:style>
  <w:style w:type="paragraph" w:customStyle="1" w:styleId="TMCETITLE">
    <w:name w:val="TMCE_TITLE"/>
    <w:basedOn w:val="Normal"/>
    <w:rsid w:val="00F97487"/>
    <w:pPr>
      <w:keepNext/>
      <w:keepLines/>
      <w:numPr>
        <w:numId w:val="22"/>
      </w:numPr>
      <w:spacing w:before="240"/>
      <w:jc w:val="center"/>
      <w:outlineLvl w:val="0"/>
    </w:pPr>
    <w:rPr>
      <w:rFonts w:ascii="Arial" w:hAnsi="Arial"/>
      <w:b/>
      <w:caps/>
      <w:sz w:val="26"/>
      <w:szCs w:val="26"/>
      <w:lang w:val="en-US"/>
    </w:rPr>
  </w:style>
  <w:style w:type="paragraph" w:customStyle="1" w:styleId="TMCEFirstAuthor">
    <w:name w:val="TMCE_First_Author"/>
    <w:basedOn w:val="TMCETITLE"/>
    <w:rsid w:val="00F97487"/>
    <w:pPr>
      <w:outlineLvl w:val="1"/>
    </w:pPr>
    <w:rPr>
      <w:caps w:val="0"/>
      <w:sz w:val="22"/>
      <w:szCs w:val="22"/>
    </w:rPr>
  </w:style>
  <w:style w:type="paragraph" w:customStyle="1" w:styleId="TMCEAffiliation">
    <w:name w:val="TMCE_Affiliation"/>
    <w:basedOn w:val="TMCEFirstAuthor"/>
    <w:rsid w:val="00F97487"/>
    <w:pPr>
      <w:spacing w:before="0"/>
      <w:outlineLvl w:val="9"/>
    </w:pPr>
    <w:rPr>
      <w:b w:val="0"/>
      <w:sz w:val="18"/>
      <w:szCs w:val="18"/>
    </w:rPr>
  </w:style>
  <w:style w:type="paragraph" w:customStyle="1" w:styleId="TMCECo-authors">
    <w:name w:val="TMCE_Co-authors"/>
    <w:basedOn w:val="TMCEFirstAuthor"/>
    <w:next w:val="TMCEAffiliation"/>
    <w:rsid w:val="00F97487"/>
    <w:pPr>
      <w:numPr>
        <w:numId w:val="17"/>
      </w:numPr>
      <w:spacing w:before="0"/>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wmf"/><Relationship Id="rId6" Type="http://schemas.openxmlformats.org/officeDocument/2006/relationships/image" Target="media/image2.wmf"/><Relationship Id="rId7" Type="http://schemas.openxmlformats.org/officeDocument/2006/relationships/hyperlink" Target="mailto:secretariat@presda.org" TargetMode="External"/><Relationship Id="rId8" Type="http://schemas.openxmlformats.org/officeDocument/2006/relationships/hyperlink" Target="mailto:secretariat@presda.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851</Words>
  <Characters>4856</Characters>
  <Application>Microsoft Macintosh Word</Application>
  <DocSecurity>0</DocSecurity>
  <Lines>40</Lines>
  <Paragraphs>9</Paragraphs>
  <ScaleCrop>false</ScaleCrop>
  <Company>INTESDA</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D</dc:creator>
  <cp:keywords/>
  <cp:lastModifiedBy>T D</cp:lastModifiedBy>
  <cp:revision>5</cp:revision>
  <dcterms:created xsi:type="dcterms:W3CDTF">2017-02-09T16:35:00Z</dcterms:created>
  <dcterms:modified xsi:type="dcterms:W3CDTF">2017-05-27T09:55:00Z</dcterms:modified>
</cp:coreProperties>
</file>